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DF6B" w14:textId="15AF7939" w:rsidR="0011286E" w:rsidRDefault="007A104C" w:rsidP="004B77F4">
      <w:pPr>
        <w:ind w:left="816" w:hanging="360"/>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111B83A5">
            <wp:simplePos x="0" y="0"/>
            <wp:positionH relativeFrom="margin">
              <wp:posOffset>40640</wp:posOffset>
            </wp:positionH>
            <wp:positionV relativeFrom="paragraph">
              <wp:posOffset>66040</wp:posOffset>
            </wp:positionV>
            <wp:extent cx="546735" cy="329565"/>
            <wp:effectExtent l="0" t="0" r="5715"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5DDB5DAC" wp14:editId="66CCA251">
            <wp:simplePos x="0" y="0"/>
            <wp:positionH relativeFrom="column">
              <wp:posOffset>3724910</wp:posOffset>
            </wp:positionH>
            <wp:positionV relativeFrom="paragraph">
              <wp:posOffset>6350</wp:posOffset>
            </wp:positionV>
            <wp:extent cx="607695" cy="384175"/>
            <wp:effectExtent l="0" t="0" r="1905"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7C5CA" w14:textId="110E33D3" w:rsidR="001514DC" w:rsidRPr="00FE0CF4" w:rsidRDefault="00DA710A" w:rsidP="00DA710A">
      <w:pPr>
        <w:pStyle w:val="Geenafstand"/>
        <w:ind w:left="1536"/>
        <w:rPr>
          <w:sz w:val="24"/>
          <w:szCs w:val="24"/>
        </w:rPr>
      </w:pPr>
      <w:r>
        <w:rPr>
          <w:rFonts w:ascii="Arial" w:hAnsi="Arial" w:cs="Arial"/>
          <w:b/>
          <w:bCs/>
        </w:rPr>
        <w:t>(</w:t>
      </w:r>
      <w:r w:rsidR="00BB53AD">
        <w:rPr>
          <w:rFonts w:ascii="Arial" w:hAnsi="Arial" w:cs="Arial"/>
          <w:b/>
          <w:bCs/>
        </w:rPr>
        <w:t>1</w:t>
      </w:r>
      <w:r w:rsidR="00C04210">
        <w:rPr>
          <w:rFonts w:ascii="Arial" w:hAnsi="Arial" w:cs="Arial"/>
          <w:b/>
          <w:bCs/>
        </w:rPr>
        <w:t>3</w:t>
      </w:r>
      <w:r>
        <w:rPr>
          <w:rFonts w:ascii="Arial" w:hAnsi="Arial" w:cs="Arial"/>
          <w:b/>
          <w:bCs/>
        </w:rPr>
        <w:t>)</w:t>
      </w:r>
      <w:r w:rsidR="00335BB5">
        <w:rPr>
          <w:rFonts w:ascii="Arial" w:hAnsi="Arial" w:cs="Arial"/>
          <w:b/>
          <w:bCs/>
        </w:rPr>
        <w:t xml:space="preserve"> </w:t>
      </w:r>
      <w:r w:rsidR="00030F30" w:rsidRPr="004B77F4">
        <w:rPr>
          <w:rFonts w:ascii="Arial" w:hAnsi="Arial" w:cs="Arial"/>
          <w:b/>
          <w:bCs/>
        </w:rPr>
        <w:t>Herinrichting Markt Vlodrop</w:t>
      </w:r>
      <w:r w:rsidR="00FE0CF4">
        <w:rPr>
          <w:rFonts w:ascii="Arial" w:hAnsi="Arial" w:cs="Arial"/>
          <w:b/>
          <w:bCs/>
          <w:sz w:val="24"/>
          <w:szCs w:val="24"/>
        </w:rPr>
        <w:t xml:space="preserve">    </w:t>
      </w:r>
    </w:p>
    <w:p w14:paraId="1F29D75F" w14:textId="756CCC14" w:rsidR="00083804" w:rsidRPr="00083804" w:rsidRDefault="00E81954" w:rsidP="002E5792">
      <w:pPr>
        <w:pStyle w:val="Geenafstand"/>
        <w:spacing w:before="240"/>
        <w:rPr>
          <w:rFonts w:ascii="Algerian" w:hAnsi="Algerian" w:cs="Arial"/>
          <w:b/>
          <w:bCs/>
          <w:sz w:val="28"/>
          <w:szCs w:val="28"/>
        </w:rPr>
      </w:pPr>
      <w:r w:rsidRPr="00DC40FE">
        <w:rPr>
          <w:rFonts w:ascii="Arial" w:hAnsi="Arial" w:cs="Arial"/>
          <w:b/>
          <w:bCs/>
          <w:sz w:val="20"/>
          <w:szCs w:val="20"/>
        </w:rPr>
        <w:t xml:space="preserve">“De Markt in Vlodrop wordt vernieuwd, maar hoe?” </w:t>
      </w:r>
      <w:r w:rsidR="00C40540" w:rsidRPr="00DC40FE">
        <w:rPr>
          <w:rFonts w:ascii="Arial" w:hAnsi="Arial" w:cs="Arial"/>
          <w:b/>
          <w:bCs/>
          <w:sz w:val="20"/>
          <w:szCs w:val="20"/>
        </w:rPr>
        <w:t xml:space="preserve"> </w:t>
      </w:r>
      <w:r w:rsidR="001C4822" w:rsidRPr="00DC40FE">
        <w:rPr>
          <w:rFonts w:ascii="Arial" w:hAnsi="Arial" w:cs="Arial"/>
          <w:sz w:val="20"/>
          <w:szCs w:val="20"/>
        </w:rPr>
        <w:t>Om al wat i</w:t>
      </w:r>
      <w:r w:rsidR="00A80C4B" w:rsidRPr="00DC40FE">
        <w:rPr>
          <w:rFonts w:ascii="Arial" w:hAnsi="Arial" w:cs="Arial"/>
          <w:sz w:val="20"/>
          <w:szCs w:val="20"/>
        </w:rPr>
        <w:t>n</w:t>
      </w:r>
      <w:r w:rsidR="001C4822" w:rsidRPr="00DC40FE">
        <w:rPr>
          <w:rFonts w:ascii="Arial" w:hAnsi="Arial" w:cs="Arial"/>
          <w:sz w:val="20"/>
          <w:szCs w:val="20"/>
        </w:rPr>
        <w:t xml:space="preserve"> sfeer te</w:t>
      </w:r>
      <w:r w:rsidR="005028B6" w:rsidRPr="00DC40FE">
        <w:rPr>
          <w:rFonts w:ascii="Arial" w:hAnsi="Arial" w:cs="Arial"/>
          <w:sz w:val="20"/>
          <w:szCs w:val="20"/>
        </w:rPr>
        <w:t xml:space="preserve"> </w:t>
      </w:r>
      <w:r w:rsidR="001C4822" w:rsidRPr="00DC40FE">
        <w:rPr>
          <w:rFonts w:ascii="Arial" w:hAnsi="Arial" w:cs="Arial"/>
          <w:sz w:val="20"/>
          <w:szCs w:val="20"/>
        </w:rPr>
        <w:t xml:space="preserve">komen plaatsen we enkele weken wat oude </w:t>
      </w:r>
      <w:r w:rsidR="005028B6" w:rsidRPr="00DC40FE">
        <w:rPr>
          <w:rFonts w:ascii="Arial" w:hAnsi="Arial" w:cs="Arial"/>
          <w:sz w:val="20"/>
          <w:szCs w:val="20"/>
        </w:rPr>
        <w:t>kiekjes van de markt (Plats).</w:t>
      </w:r>
      <w:r w:rsidR="00EC2E9A" w:rsidRPr="00DC40FE">
        <w:rPr>
          <w:rFonts w:ascii="Arial" w:hAnsi="Arial" w:cs="Arial"/>
          <w:sz w:val="20"/>
          <w:szCs w:val="20"/>
        </w:rPr>
        <w:t xml:space="preserve"> </w:t>
      </w:r>
      <w:r w:rsidR="00FA221A" w:rsidRPr="00DC40FE">
        <w:rPr>
          <w:rFonts w:ascii="Arial" w:hAnsi="Arial" w:cs="Arial"/>
          <w:sz w:val="20"/>
          <w:szCs w:val="20"/>
        </w:rPr>
        <w:t>Info:</w:t>
      </w:r>
      <w:r w:rsidR="00FF3F09">
        <w:rPr>
          <w:rFonts w:ascii="Arial" w:hAnsi="Arial" w:cs="Arial"/>
          <w:sz w:val="20"/>
          <w:szCs w:val="20"/>
        </w:rPr>
        <w:t xml:space="preserve">     </w:t>
      </w:r>
      <w:r w:rsidR="00FF3F09" w:rsidRPr="00DC40FE">
        <w:rPr>
          <w:rFonts w:ascii="Arial" w:hAnsi="Arial" w:cs="Arial"/>
          <w:sz w:val="20"/>
          <w:szCs w:val="20"/>
        </w:rPr>
        <w:t>Harrie Gootzen,</w:t>
      </w:r>
      <w:r w:rsidR="00FF3F09">
        <w:rPr>
          <w:rFonts w:ascii="Arial" w:hAnsi="Arial" w:cs="Arial"/>
          <w:sz w:val="20"/>
          <w:szCs w:val="20"/>
        </w:rPr>
        <w:t xml:space="preserve"> </w:t>
      </w:r>
      <w:r w:rsidR="00FF3F09" w:rsidRPr="00DC40FE">
        <w:rPr>
          <w:rFonts w:ascii="Arial" w:hAnsi="Arial" w:cs="Arial"/>
          <w:sz w:val="20"/>
          <w:szCs w:val="20"/>
        </w:rPr>
        <w:t>via 0475-538888</w:t>
      </w:r>
      <w:r w:rsidR="00FF3F09">
        <w:rPr>
          <w:rFonts w:ascii="Arial" w:hAnsi="Arial" w:cs="Arial"/>
          <w:sz w:val="20"/>
          <w:szCs w:val="20"/>
        </w:rPr>
        <w:t xml:space="preserve">  of Louis op de kamp, 0475-401751.</w:t>
      </w:r>
      <w:r w:rsidR="00FF3F09">
        <w:rPr>
          <w:rFonts w:ascii="Algerian" w:hAnsi="Algerian" w:cs="Arial"/>
          <w:b/>
          <w:bCs/>
          <w:sz w:val="28"/>
          <w:szCs w:val="28"/>
        </w:rPr>
        <w:t xml:space="preserve">  </w:t>
      </w:r>
      <w:r w:rsidR="00083804" w:rsidRPr="00083804">
        <w:rPr>
          <w:rFonts w:ascii="Arial" w:hAnsi="Arial" w:cs="Arial"/>
          <w:b/>
          <w:bCs/>
          <w:sz w:val="20"/>
          <w:szCs w:val="20"/>
        </w:rPr>
        <w:t xml:space="preserve"> </w:t>
      </w:r>
    </w:p>
    <w:p w14:paraId="3E2549BE" w14:textId="08686CDB" w:rsidR="00BB53AD" w:rsidRPr="000F3AE0" w:rsidRDefault="00083804" w:rsidP="000F3AE0">
      <w:pPr>
        <w:pStyle w:val="Normaalweb"/>
        <w:rPr>
          <w:rFonts w:ascii="Arial" w:hAnsi="Arial" w:cs="Arial"/>
          <w:sz w:val="20"/>
          <w:szCs w:val="20"/>
        </w:rPr>
      </w:pPr>
      <w:r>
        <w:rPr>
          <w:noProof/>
        </w:rPr>
        <w:drawing>
          <wp:anchor distT="0" distB="0" distL="114300" distR="114300" simplePos="0" relativeHeight="251661312" behindDoc="0" locked="0" layoutInCell="1" allowOverlap="1" wp14:anchorId="52E5E788" wp14:editId="6E91CA3D">
            <wp:simplePos x="0" y="0"/>
            <wp:positionH relativeFrom="margin">
              <wp:align>left</wp:align>
            </wp:positionH>
            <wp:positionV relativeFrom="paragraph">
              <wp:posOffset>53975</wp:posOffset>
            </wp:positionV>
            <wp:extent cx="2301875" cy="3177540"/>
            <wp:effectExtent l="0" t="0" r="3175" b="381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147" t="10117" r="14991" b="13426"/>
                    <a:stretch/>
                  </pic:blipFill>
                  <pic:spPr bwMode="auto">
                    <a:xfrm>
                      <a:off x="0" y="0"/>
                      <a:ext cx="2329931" cy="32158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Dit keer geen oud kiekje, maar de actualiteit </w:t>
      </w:r>
      <w:r w:rsidR="00BF714E">
        <w:rPr>
          <w:rFonts w:ascii="Arial" w:hAnsi="Arial" w:cs="Arial"/>
          <w:sz w:val="20"/>
          <w:szCs w:val="20"/>
        </w:rPr>
        <w:t xml:space="preserve">op de Markt </w:t>
      </w:r>
      <w:r>
        <w:rPr>
          <w:rFonts w:ascii="Arial" w:hAnsi="Arial" w:cs="Arial"/>
          <w:sz w:val="20"/>
          <w:szCs w:val="20"/>
        </w:rPr>
        <w:t>van vorige week. CV “De Beerbök” plaatste op de Markt weer traditiegetrouw de meiboom. Zij nam deze traditie in de 90er jaren over van de jeugd (KPJ) die het rond 1980</w:t>
      </w:r>
      <w:r w:rsidR="00B065A6">
        <w:rPr>
          <w:rFonts w:ascii="Arial" w:hAnsi="Arial" w:cs="Arial"/>
          <w:sz w:val="20"/>
          <w:szCs w:val="20"/>
        </w:rPr>
        <w:t xml:space="preserve"> </w:t>
      </w:r>
      <w:r>
        <w:rPr>
          <w:rFonts w:ascii="Arial" w:hAnsi="Arial" w:cs="Arial"/>
          <w:sz w:val="20"/>
          <w:szCs w:val="20"/>
        </w:rPr>
        <w:t xml:space="preserve">van Jong Nederland </w:t>
      </w:r>
      <w:r w:rsidR="006662DA">
        <w:rPr>
          <w:rFonts w:ascii="Arial" w:hAnsi="Arial" w:cs="Arial"/>
          <w:sz w:val="20"/>
          <w:szCs w:val="20"/>
        </w:rPr>
        <w:t>overnam</w:t>
      </w:r>
      <w:r w:rsidR="00B065A6">
        <w:rPr>
          <w:rFonts w:ascii="Arial" w:hAnsi="Arial" w:cs="Arial"/>
          <w:sz w:val="20"/>
          <w:szCs w:val="20"/>
        </w:rPr>
        <w:t>.</w:t>
      </w:r>
      <w:r w:rsidR="00D85728">
        <w:rPr>
          <w:rFonts w:ascii="Arial" w:hAnsi="Arial" w:cs="Arial"/>
          <w:sz w:val="20"/>
          <w:szCs w:val="20"/>
        </w:rPr>
        <w:t xml:space="preserve"> </w:t>
      </w:r>
      <w:r w:rsidR="00BF714E">
        <w:rPr>
          <w:rFonts w:ascii="Arial" w:hAnsi="Arial" w:cs="Arial"/>
          <w:sz w:val="20"/>
          <w:szCs w:val="20"/>
        </w:rPr>
        <w:t xml:space="preserve">Zo stond de Markt weer in de belangstelling. </w:t>
      </w:r>
      <w:r w:rsidR="006662DA">
        <w:rPr>
          <w:rFonts w:ascii="Arial" w:hAnsi="Arial" w:cs="Arial"/>
          <w:sz w:val="20"/>
          <w:szCs w:val="20"/>
        </w:rPr>
        <w:t xml:space="preserve">I.v.m. ‘de maatregelen’ werd de boom niet met mankracht rechtop gezet maar ‘machinaal’. </w:t>
      </w:r>
      <w:r w:rsidR="00D85728" w:rsidRPr="00D85728">
        <w:rPr>
          <w:rFonts w:ascii="Arial" w:hAnsi="Arial" w:cs="Arial"/>
          <w:sz w:val="20"/>
          <w:szCs w:val="20"/>
        </w:rPr>
        <w:t xml:space="preserve">Het planten van een </w:t>
      </w:r>
      <w:r w:rsidR="00D85728" w:rsidRPr="00D85728">
        <w:rPr>
          <w:rFonts w:ascii="Arial" w:hAnsi="Arial" w:cs="Arial"/>
          <w:bCs/>
          <w:sz w:val="20"/>
          <w:szCs w:val="20"/>
        </w:rPr>
        <w:t>meiboom</w:t>
      </w:r>
      <w:r w:rsidR="00D85728" w:rsidRPr="00D85728">
        <w:rPr>
          <w:rFonts w:ascii="Arial" w:hAnsi="Arial" w:cs="Arial"/>
          <w:sz w:val="20"/>
          <w:szCs w:val="20"/>
        </w:rPr>
        <w:t xml:space="preserve"> is een oud gebruik dat voor kwam in grote delen van </w:t>
      </w:r>
      <w:hyperlink r:id="rId9" w:tooltip="Europa (continent)" w:history="1">
        <w:r w:rsidR="00D85728" w:rsidRPr="00D85728">
          <w:rPr>
            <w:rStyle w:val="Hyperlink"/>
            <w:rFonts w:ascii="Arial" w:hAnsi="Arial" w:cs="Arial"/>
            <w:color w:val="auto"/>
            <w:sz w:val="20"/>
            <w:szCs w:val="20"/>
            <w:u w:val="none"/>
          </w:rPr>
          <w:t>Europa</w:t>
        </w:r>
      </w:hyperlink>
      <w:r w:rsidR="00D85728" w:rsidRPr="00D85728">
        <w:rPr>
          <w:rFonts w:ascii="Arial" w:hAnsi="Arial" w:cs="Arial"/>
          <w:sz w:val="20"/>
          <w:szCs w:val="20"/>
        </w:rPr>
        <w:t xml:space="preserve"> (Germaans en Slavisch). Het is een </w:t>
      </w:r>
      <w:hyperlink r:id="rId10" w:tooltip="Vruchtbaarheidsrite" w:history="1">
        <w:r w:rsidR="00D85728" w:rsidRPr="00D85728">
          <w:rPr>
            <w:rStyle w:val="Hyperlink"/>
            <w:rFonts w:ascii="Arial" w:hAnsi="Arial" w:cs="Arial"/>
            <w:color w:val="auto"/>
            <w:sz w:val="20"/>
            <w:szCs w:val="20"/>
            <w:u w:val="none"/>
          </w:rPr>
          <w:t>vruchtbaarheidsrite</w:t>
        </w:r>
      </w:hyperlink>
      <w:r w:rsidR="00D85728" w:rsidRPr="00D85728">
        <w:rPr>
          <w:rFonts w:ascii="Arial" w:hAnsi="Arial" w:cs="Arial"/>
          <w:sz w:val="20"/>
          <w:szCs w:val="20"/>
        </w:rPr>
        <w:t xml:space="preserve"> om bij het begin van de zomer de natuur te huldigen. Men geloofde dat het planten van de boom leidde tot vruchtbaarheid voor vee, akkers </w:t>
      </w:r>
      <w:r w:rsidR="006662DA">
        <w:rPr>
          <w:rFonts w:ascii="Arial" w:hAnsi="Arial" w:cs="Arial"/>
          <w:sz w:val="20"/>
          <w:szCs w:val="20"/>
        </w:rPr>
        <w:t xml:space="preserve">                          </w:t>
      </w:r>
      <w:r w:rsidR="006662DA" w:rsidRPr="005B0DDD">
        <w:rPr>
          <w:rFonts w:ascii="Arial" w:hAnsi="Arial" w:cs="Arial"/>
          <w:i/>
          <w:iCs/>
          <w:sz w:val="20"/>
          <w:szCs w:val="20"/>
        </w:rPr>
        <w:t>Foto: Jeffrey Vossen</w:t>
      </w:r>
      <w:r w:rsidR="006662DA">
        <w:rPr>
          <w:rFonts w:ascii="Arial" w:hAnsi="Arial" w:cs="Arial"/>
          <w:sz w:val="20"/>
          <w:szCs w:val="20"/>
        </w:rPr>
        <w:t xml:space="preserve">                                   </w:t>
      </w:r>
      <w:r w:rsidR="00D85728" w:rsidRPr="00D85728">
        <w:rPr>
          <w:rFonts w:ascii="Arial" w:hAnsi="Arial" w:cs="Arial"/>
          <w:sz w:val="20"/>
          <w:szCs w:val="20"/>
        </w:rPr>
        <w:t>en mensen. Het planten van de meiboom is in sommige gemeenten nog een</w:t>
      </w:r>
      <w:r w:rsidR="00BF714E">
        <w:rPr>
          <w:rFonts w:ascii="Arial" w:hAnsi="Arial" w:cs="Arial"/>
          <w:sz w:val="20"/>
          <w:szCs w:val="20"/>
        </w:rPr>
        <w:t xml:space="preserve"> </w:t>
      </w:r>
      <w:r w:rsidR="00D85728" w:rsidRPr="00D85728">
        <w:rPr>
          <w:rFonts w:ascii="Arial" w:hAnsi="Arial" w:cs="Arial"/>
          <w:sz w:val="20"/>
          <w:szCs w:val="20"/>
        </w:rPr>
        <w:t xml:space="preserve">levend ritueel, dat gepaard </w:t>
      </w:r>
      <w:r w:rsidR="006662DA">
        <w:rPr>
          <w:rFonts w:ascii="Arial" w:hAnsi="Arial" w:cs="Arial"/>
          <w:sz w:val="20"/>
          <w:szCs w:val="20"/>
        </w:rPr>
        <w:t xml:space="preserve"> </w:t>
      </w:r>
      <w:r w:rsidR="00D85728" w:rsidRPr="00D85728">
        <w:rPr>
          <w:rFonts w:ascii="Arial" w:hAnsi="Arial" w:cs="Arial"/>
          <w:sz w:val="20"/>
          <w:szCs w:val="20"/>
        </w:rPr>
        <w:t xml:space="preserve">gaat met feestelijkheden en </w:t>
      </w:r>
      <w:r w:rsidR="006662DA">
        <w:rPr>
          <w:rFonts w:ascii="Arial" w:hAnsi="Arial" w:cs="Arial"/>
          <w:sz w:val="20"/>
          <w:szCs w:val="20"/>
        </w:rPr>
        <w:t xml:space="preserve">diverse </w:t>
      </w:r>
      <w:r w:rsidR="00D85728" w:rsidRPr="00D85728">
        <w:rPr>
          <w:rFonts w:ascii="Arial" w:hAnsi="Arial" w:cs="Arial"/>
          <w:sz w:val="20"/>
          <w:szCs w:val="20"/>
        </w:rPr>
        <w:t>uitingen van</w:t>
      </w:r>
      <w:r w:rsidR="00D85728">
        <w:rPr>
          <w:rFonts w:ascii="Arial" w:hAnsi="Arial" w:cs="Arial"/>
          <w:sz w:val="20"/>
          <w:szCs w:val="20"/>
        </w:rPr>
        <w:t xml:space="preserve"> </w:t>
      </w:r>
      <w:r w:rsidR="00D85728" w:rsidRPr="00D85728">
        <w:rPr>
          <w:rFonts w:ascii="Arial" w:hAnsi="Arial" w:cs="Arial"/>
          <w:sz w:val="20"/>
          <w:szCs w:val="20"/>
        </w:rPr>
        <w:t>liefde voor de gemeente waarin men woont.</w:t>
      </w:r>
      <w:r w:rsidR="00E65F6A">
        <w:rPr>
          <w:rFonts w:ascii="Arial" w:hAnsi="Arial" w:cs="Arial"/>
          <w:sz w:val="20"/>
          <w:szCs w:val="20"/>
        </w:rPr>
        <w:t xml:space="preserve"> Herkenbosch </w:t>
      </w:r>
      <w:r w:rsidR="00C86F7F">
        <w:rPr>
          <w:rFonts w:ascii="Arial" w:hAnsi="Arial" w:cs="Arial"/>
          <w:sz w:val="20"/>
          <w:szCs w:val="20"/>
        </w:rPr>
        <w:t xml:space="preserve">b.v. </w:t>
      </w:r>
      <w:r w:rsidR="00E65F6A">
        <w:rPr>
          <w:rFonts w:ascii="Arial" w:hAnsi="Arial" w:cs="Arial"/>
          <w:sz w:val="20"/>
          <w:szCs w:val="20"/>
        </w:rPr>
        <w:t xml:space="preserve">hield er jarenlang nog een eigen traditie op na; ’t sjleipe. Dat de boom voorheen steeds op 30 april, Koninginnedag werd geplaatst was enkel omdat het de dag erna 1 mei was. Dan moet de </w:t>
      </w:r>
      <w:r w:rsidR="006662DA">
        <w:rPr>
          <w:rFonts w:ascii="Arial" w:hAnsi="Arial" w:cs="Arial"/>
          <w:sz w:val="20"/>
          <w:szCs w:val="20"/>
        </w:rPr>
        <w:t>mei</w:t>
      </w:r>
      <w:r w:rsidR="00E65F6A">
        <w:rPr>
          <w:rFonts w:ascii="Arial" w:hAnsi="Arial" w:cs="Arial"/>
          <w:sz w:val="20"/>
          <w:szCs w:val="20"/>
        </w:rPr>
        <w:t xml:space="preserve">boom immers staan! De </w:t>
      </w:r>
      <w:r w:rsidR="00BF714E">
        <w:rPr>
          <w:rFonts w:ascii="Arial" w:hAnsi="Arial" w:cs="Arial"/>
          <w:sz w:val="20"/>
          <w:szCs w:val="20"/>
        </w:rPr>
        <w:t>m</w:t>
      </w:r>
      <w:r w:rsidR="00E65F6A">
        <w:rPr>
          <w:rFonts w:ascii="Arial" w:hAnsi="Arial" w:cs="Arial"/>
          <w:sz w:val="20"/>
          <w:szCs w:val="20"/>
        </w:rPr>
        <w:t>eiboom wordt geplaatst op een centrale openbare plek. In Vlodrop dus op de Markt en op het pleintje op de Etsberg. De Markt</w:t>
      </w:r>
      <w:r w:rsidR="00C86F7F">
        <w:rPr>
          <w:rFonts w:ascii="Arial" w:hAnsi="Arial" w:cs="Arial"/>
          <w:sz w:val="20"/>
          <w:szCs w:val="20"/>
        </w:rPr>
        <w:t>;</w:t>
      </w:r>
      <w:r w:rsidR="00E65F6A">
        <w:rPr>
          <w:rFonts w:ascii="Arial" w:hAnsi="Arial" w:cs="Arial"/>
          <w:sz w:val="20"/>
          <w:szCs w:val="20"/>
        </w:rPr>
        <w:t xml:space="preserve"> meestal het centrale punt bij dorpse </w:t>
      </w:r>
      <w:r w:rsidR="00C86F7F">
        <w:rPr>
          <w:rFonts w:ascii="Arial" w:hAnsi="Arial" w:cs="Arial"/>
          <w:sz w:val="20"/>
          <w:szCs w:val="20"/>
        </w:rPr>
        <w:t xml:space="preserve">activiteiten en </w:t>
      </w:r>
      <w:r w:rsidR="00E65F6A">
        <w:rPr>
          <w:rFonts w:ascii="Arial" w:hAnsi="Arial" w:cs="Arial"/>
          <w:sz w:val="20"/>
          <w:szCs w:val="20"/>
        </w:rPr>
        <w:t xml:space="preserve">feestelijkheden. Van echte feestelijkheden </w:t>
      </w:r>
      <w:r w:rsidR="00BF714E">
        <w:rPr>
          <w:rFonts w:ascii="Arial" w:hAnsi="Arial" w:cs="Arial"/>
          <w:sz w:val="20"/>
          <w:szCs w:val="20"/>
        </w:rPr>
        <w:t xml:space="preserve">echter </w:t>
      </w:r>
      <w:r w:rsidR="00E65F6A">
        <w:rPr>
          <w:rFonts w:ascii="Arial" w:hAnsi="Arial" w:cs="Arial"/>
          <w:sz w:val="20"/>
          <w:szCs w:val="20"/>
        </w:rPr>
        <w:t>was dit jaar</w:t>
      </w:r>
      <w:r w:rsidR="00654D6F">
        <w:rPr>
          <w:rFonts w:ascii="Arial" w:hAnsi="Arial" w:cs="Arial"/>
          <w:sz w:val="20"/>
          <w:szCs w:val="20"/>
        </w:rPr>
        <w:t xml:space="preserve"> door de pandemie corona</w:t>
      </w:r>
      <w:r w:rsidR="00E65F6A">
        <w:rPr>
          <w:rFonts w:ascii="Arial" w:hAnsi="Arial" w:cs="Arial"/>
          <w:sz w:val="20"/>
          <w:szCs w:val="20"/>
        </w:rPr>
        <w:t>, net als in 2020</w:t>
      </w:r>
      <w:r w:rsidR="00BF714E">
        <w:rPr>
          <w:rFonts w:ascii="Arial" w:hAnsi="Arial" w:cs="Arial"/>
          <w:sz w:val="20"/>
          <w:szCs w:val="20"/>
        </w:rPr>
        <w:t>,</w:t>
      </w:r>
      <w:r w:rsidR="00E65F6A">
        <w:rPr>
          <w:rFonts w:ascii="Arial" w:hAnsi="Arial" w:cs="Arial"/>
          <w:sz w:val="20"/>
          <w:szCs w:val="20"/>
        </w:rPr>
        <w:t xml:space="preserve"> weinig sprake</w:t>
      </w:r>
      <w:r w:rsidR="00654D6F">
        <w:rPr>
          <w:rFonts w:ascii="Arial" w:hAnsi="Arial" w:cs="Arial"/>
          <w:sz w:val="20"/>
          <w:szCs w:val="20"/>
        </w:rPr>
        <w:t>. Bovendien was</w:t>
      </w:r>
      <w:r w:rsidR="00E65F6A">
        <w:rPr>
          <w:rFonts w:ascii="Arial" w:hAnsi="Arial" w:cs="Arial"/>
          <w:sz w:val="20"/>
          <w:szCs w:val="20"/>
        </w:rPr>
        <w:t xml:space="preserve"> </w:t>
      </w:r>
      <w:r w:rsidR="00654D6F">
        <w:rPr>
          <w:rFonts w:ascii="Arial" w:hAnsi="Arial" w:cs="Arial"/>
          <w:sz w:val="20"/>
          <w:szCs w:val="20"/>
        </w:rPr>
        <w:t xml:space="preserve">het op 27 april de eerst activiteit van De Beerbök na het plotselinge overlijden van hun secretaris Paul Küppers. Van hem hadden De Beerbök op 13 april op piëteitsvolle wijze afscheid genomen. Ondanks corona </w:t>
      </w:r>
      <w:r w:rsidR="000F3AE0">
        <w:rPr>
          <w:rFonts w:ascii="Arial" w:hAnsi="Arial" w:cs="Arial"/>
          <w:sz w:val="20"/>
          <w:szCs w:val="20"/>
        </w:rPr>
        <w:t xml:space="preserve">met al de beperkingen </w:t>
      </w:r>
      <w:r w:rsidR="00654D6F">
        <w:rPr>
          <w:rFonts w:ascii="Arial" w:hAnsi="Arial" w:cs="Arial"/>
          <w:sz w:val="20"/>
          <w:szCs w:val="20"/>
        </w:rPr>
        <w:t>waren velen op de Markt aanwezig om Paul uitgeleide te doen.</w:t>
      </w:r>
      <w:r w:rsidR="00BF714E">
        <w:rPr>
          <w:rFonts w:ascii="Arial" w:hAnsi="Arial" w:cs="Arial"/>
          <w:sz w:val="20"/>
          <w:szCs w:val="20"/>
        </w:rPr>
        <w:t xml:space="preserve"> </w:t>
      </w:r>
      <w:r w:rsidR="006662DA">
        <w:rPr>
          <w:rFonts w:ascii="Arial" w:hAnsi="Arial" w:cs="Arial"/>
          <w:sz w:val="20"/>
          <w:szCs w:val="20"/>
        </w:rPr>
        <w:t>Zo waren De Beerbök alsook d</w:t>
      </w:r>
      <w:r w:rsidR="00BF714E">
        <w:rPr>
          <w:rFonts w:ascii="Arial" w:hAnsi="Arial" w:cs="Arial"/>
          <w:sz w:val="20"/>
          <w:szCs w:val="20"/>
        </w:rPr>
        <w:t>e familie Mulders</w:t>
      </w:r>
      <w:r w:rsidR="00654D6F">
        <w:rPr>
          <w:rFonts w:ascii="Arial" w:hAnsi="Arial" w:cs="Arial"/>
          <w:sz w:val="20"/>
          <w:szCs w:val="20"/>
        </w:rPr>
        <w:t xml:space="preserve"> </w:t>
      </w:r>
      <w:r w:rsidR="00BF714E">
        <w:rPr>
          <w:rFonts w:ascii="Arial" w:hAnsi="Arial" w:cs="Arial"/>
          <w:sz w:val="20"/>
          <w:szCs w:val="20"/>
        </w:rPr>
        <w:t xml:space="preserve">ook dit </w:t>
      </w:r>
      <w:r w:rsidR="006662DA">
        <w:rPr>
          <w:rFonts w:ascii="Arial" w:hAnsi="Arial" w:cs="Arial"/>
          <w:sz w:val="20"/>
          <w:szCs w:val="20"/>
        </w:rPr>
        <w:t>jaar</w:t>
      </w:r>
      <w:r w:rsidR="00BF714E">
        <w:rPr>
          <w:rFonts w:ascii="Arial" w:hAnsi="Arial" w:cs="Arial"/>
          <w:sz w:val="20"/>
          <w:szCs w:val="20"/>
        </w:rPr>
        <w:t xml:space="preserve"> weer actief betrokken bij de voorbereidingen en de plaatsing van de meiboom. Bewonderingswaardig! </w:t>
      </w:r>
      <w:r w:rsidR="00654D6F">
        <w:rPr>
          <w:rFonts w:ascii="Arial" w:hAnsi="Arial" w:cs="Arial"/>
          <w:sz w:val="20"/>
          <w:szCs w:val="20"/>
        </w:rPr>
        <w:t xml:space="preserve">  </w:t>
      </w:r>
      <w:r w:rsidR="00BF714E">
        <w:rPr>
          <w:rFonts w:ascii="Arial" w:hAnsi="Arial" w:cs="Arial"/>
          <w:sz w:val="20"/>
          <w:szCs w:val="20"/>
        </w:rPr>
        <w:t xml:space="preserve">                                   </w:t>
      </w:r>
      <w:r w:rsidR="00BB53AD">
        <w:rPr>
          <w:rFonts w:ascii="Algerian" w:hAnsi="Algerian" w:cs="Arial"/>
          <w:b/>
          <w:bCs/>
          <w:sz w:val="28"/>
          <w:szCs w:val="28"/>
        </w:rPr>
        <w:t xml:space="preserve">      </w:t>
      </w:r>
      <w:r w:rsidR="00BB53AD" w:rsidRPr="00DC40FE">
        <w:rPr>
          <w:rFonts w:ascii="Arial" w:hAnsi="Arial" w:cs="Arial"/>
          <w:sz w:val="20"/>
          <w:szCs w:val="20"/>
        </w:rPr>
        <w:t xml:space="preserve"> </w:t>
      </w:r>
    </w:p>
    <w:sectPr w:rsidR="00BB53AD" w:rsidRPr="000F3AE0"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20A55"/>
    <w:rsid w:val="00030F30"/>
    <w:rsid w:val="00031D75"/>
    <w:rsid w:val="00047FB5"/>
    <w:rsid w:val="00057776"/>
    <w:rsid w:val="00083804"/>
    <w:rsid w:val="000F3AE0"/>
    <w:rsid w:val="000F55C2"/>
    <w:rsid w:val="001058FE"/>
    <w:rsid w:val="0011286E"/>
    <w:rsid w:val="001514DC"/>
    <w:rsid w:val="00157CE6"/>
    <w:rsid w:val="001849CC"/>
    <w:rsid w:val="001C4822"/>
    <w:rsid w:val="001C7827"/>
    <w:rsid w:val="00255415"/>
    <w:rsid w:val="002841BE"/>
    <w:rsid w:val="002E5792"/>
    <w:rsid w:val="00314E57"/>
    <w:rsid w:val="00320708"/>
    <w:rsid w:val="00335BB5"/>
    <w:rsid w:val="00340AB2"/>
    <w:rsid w:val="00383A07"/>
    <w:rsid w:val="003911F2"/>
    <w:rsid w:val="003B7633"/>
    <w:rsid w:val="003E5C4C"/>
    <w:rsid w:val="00403AB9"/>
    <w:rsid w:val="00466E6F"/>
    <w:rsid w:val="004B77F4"/>
    <w:rsid w:val="005028B6"/>
    <w:rsid w:val="00526DC3"/>
    <w:rsid w:val="00553265"/>
    <w:rsid w:val="005B0DDD"/>
    <w:rsid w:val="005B77EB"/>
    <w:rsid w:val="005C1185"/>
    <w:rsid w:val="00654D6F"/>
    <w:rsid w:val="006662DA"/>
    <w:rsid w:val="00674250"/>
    <w:rsid w:val="006C64F8"/>
    <w:rsid w:val="00732449"/>
    <w:rsid w:val="0074390C"/>
    <w:rsid w:val="00782BF9"/>
    <w:rsid w:val="007A104C"/>
    <w:rsid w:val="007C3F13"/>
    <w:rsid w:val="008271A0"/>
    <w:rsid w:val="00831567"/>
    <w:rsid w:val="009141B3"/>
    <w:rsid w:val="00936574"/>
    <w:rsid w:val="00946183"/>
    <w:rsid w:val="0095301E"/>
    <w:rsid w:val="009540EE"/>
    <w:rsid w:val="00977016"/>
    <w:rsid w:val="0098171C"/>
    <w:rsid w:val="00993ECF"/>
    <w:rsid w:val="009B6F92"/>
    <w:rsid w:val="009C528B"/>
    <w:rsid w:val="00A259E6"/>
    <w:rsid w:val="00A27ED7"/>
    <w:rsid w:val="00A80C4B"/>
    <w:rsid w:val="00A84E63"/>
    <w:rsid w:val="00A87FC2"/>
    <w:rsid w:val="00A90BB1"/>
    <w:rsid w:val="00AA5984"/>
    <w:rsid w:val="00AB09AD"/>
    <w:rsid w:val="00AE41C2"/>
    <w:rsid w:val="00B065A6"/>
    <w:rsid w:val="00B246A5"/>
    <w:rsid w:val="00B32652"/>
    <w:rsid w:val="00B42074"/>
    <w:rsid w:val="00B43FDE"/>
    <w:rsid w:val="00B5061D"/>
    <w:rsid w:val="00B524DE"/>
    <w:rsid w:val="00BB53AD"/>
    <w:rsid w:val="00BE3B1A"/>
    <w:rsid w:val="00BE54ED"/>
    <w:rsid w:val="00BF1CEF"/>
    <w:rsid w:val="00BF714E"/>
    <w:rsid w:val="00C04210"/>
    <w:rsid w:val="00C37C71"/>
    <w:rsid w:val="00C40540"/>
    <w:rsid w:val="00C420B7"/>
    <w:rsid w:val="00C665AA"/>
    <w:rsid w:val="00C75AF3"/>
    <w:rsid w:val="00C86F7F"/>
    <w:rsid w:val="00CF3CA7"/>
    <w:rsid w:val="00D11BAF"/>
    <w:rsid w:val="00D219E4"/>
    <w:rsid w:val="00D312B9"/>
    <w:rsid w:val="00D61349"/>
    <w:rsid w:val="00D63633"/>
    <w:rsid w:val="00D7632C"/>
    <w:rsid w:val="00D85728"/>
    <w:rsid w:val="00DA710A"/>
    <w:rsid w:val="00DC40FE"/>
    <w:rsid w:val="00E139AD"/>
    <w:rsid w:val="00E65F6A"/>
    <w:rsid w:val="00E77C24"/>
    <w:rsid w:val="00E81954"/>
    <w:rsid w:val="00EC2E9A"/>
    <w:rsid w:val="00EC5526"/>
    <w:rsid w:val="00EF2D88"/>
    <w:rsid w:val="00F129E9"/>
    <w:rsid w:val="00FA221A"/>
    <w:rsid w:val="00FD5AC4"/>
    <w:rsid w:val="00FE0CF4"/>
    <w:rsid w:val="00FF3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l.wikipedia.org/wiki/Vruchtbaarheidsrite" TargetMode="External"/><Relationship Id="rId4" Type="http://schemas.openxmlformats.org/officeDocument/2006/relationships/settings" Target="settings.xml"/><Relationship Id="rId9" Type="http://schemas.openxmlformats.org/officeDocument/2006/relationships/hyperlink" Target="http://nl.wikipedia.org/wiki/Europa_(continen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371</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16</cp:revision>
  <dcterms:created xsi:type="dcterms:W3CDTF">2021-04-25T10:56:00Z</dcterms:created>
  <dcterms:modified xsi:type="dcterms:W3CDTF">2021-05-08T14:13:00Z</dcterms:modified>
</cp:coreProperties>
</file>