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9B75F65" w14:textId="62742B2A" w:rsidR="00941BC6" w:rsidRPr="00341946" w:rsidRDefault="00003B1C" w:rsidP="00941BC6">
      <w:pPr>
        <w:pStyle w:val="Geenafstand"/>
        <w:rPr>
          <w:rFonts w:ascii="Arial" w:hAnsi="Arial" w:cs="Arial"/>
          <w:b/>
          <w:sz w:val="24"/>
          <w:szCs w:val="24"/>
        </w:rPr>
      </w:pPr>
      <w:r>
        <w:rPr>
          <w:noProof/>
        </w:rPr>
        <w:drawing>
          <wp:anchor distT="0" distB="0" distL="114300" distR="114300" simplePos="0" relativeHeight="251658240" behindDoc="0" locked="0" layoutInCell="1" allowOverlap="1" wp14:anchorId="3EC63F84" wp14:editId="11A3F2D5">
            <wp:simplePos x="0" y="0"/>
            <wp:positionH relativeFrom="margin">
              <wp:align>left</wp:align>
            </wp:positionH>
            <wp:positionV relativeFrom="paragraph">
              <wp:posOffset>11430</wp:posOffset>
            </wp:positionV>
            <wp:extent cx="1120140" cy="814705"/>
            <wp:effectExtent l="0" t="0" r="3810" b="4445"/>
            <wp:wrapThrough wrapText="bothSides">
              <wp:wrapPolygon edited="0">
                <wp:start x="0" y="0"/>
                <wp:lineTo x="0" y="21213"/>
                <wp:lineTo x="21306" y="21213"/>
                <wp:lineTo x="21306" y="0"/>
                <wp:lineTo x="0" y="0"/>
              </wp:wrapPolygon>
            </wp:wrapThrough>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4713" r="7742" b="7426"/>
                    <a:stretch/>
                  </pic:blipFill>
                  <pic:spPr bwMode="auto">
                    <a:xfrm flipH="1">
                      <a:off x="0" y="0"/>
                      <a:ext cx="1120140" cy="8147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Black" w:hAnsi="Arial Black"/>
          <w:b/>
        </w:rPr>
        <w:t xml:space="preserve">   </w:t>
      </w:r>
      <w:r w:rsidR="003C018D" w:rsidRPr="00341946">
        <w:rPr>
          <w:rFonts w:ascii="Arial" w:hAnsi="Arial" w:cs="Arial"/>
          <w:b/>
          <w:sz w:val="24"/>
          <w:szCs w:val="24"/>
        </w:rPr>
        <w:t xml:space="preserve">Nieuws van </w:t>
      </w:r>
      <w:proofErr w:type="gramStart"/>
      <w:r w:rsidR="003C018D" w:rsidRPr="00341946">
        <w:rPr>
          <w:rFonts w:ascii="Arial" w:hAnsi="Arial" w:cs="Arial"/>
          <w:b/>
          <w:sz w:val="24"/>
          <w:szCs w:val="24"/>
        </w:rPr>
        <w:t xml:space="preserve">het  </w:t>
      </w:r>
      <w:r w:rsidR="00941BC6" w:rsidRPr="00341946">
        <w:rPr>
          <w:rFonts w:ascii="Arial" w:hAnsi="Arial" w:cs="Arial"/>
          <w:b/>
          <w:sz w:val="24"/>
          <w:szCs w:val="24"/>
        </w:rPr>
        <w:t>Oude</w:t>
      </w:r>
      <w:proofErr w:type="gramEnd"/>
      <w:r w:rsidR="00941BC6" w:rsidRPr="00341946">
        <w:rPr>
          <w:rFonts w:ascii="Arial" w:hAnsi="Arial" w:cs="Arial"/>
          <w:b/>
          <w:sz w:val="24"/>
          <w:szCs w:val="24"/>
        </w:rPr>
        <w:t xml:space="preserve"> Kerkhof Vlodrop              </w:t>
      </w:r>
    </w:p>
    <w:p w14:paraId="3AD3A3A6" w14:textId="5FBC2BA3" w:rsidR="00941BC6" w:rsidRPr="00341946" w:rsidRDefault="00941BC6" w:rsidP="00941BC6">
      <w:pPr>
        <w:pStyle w:val="Geenafstand"/>
        <w:rPr>
          <w:rFonts w:ascii="Arial" w:hAnsi="Arial" w:cs="Arial"/>
          <w:b/>
        </w:rPr>
      </w:pPr>
      <w:r w:rsidRPr="00341946">
        <w:rPr>
          <w:rFonts w:ascii="Arial" w:hAnsi="Arial" w:cs="Arial"/>
          <w:b/>
        </w:rPr>
        <w:t xml:space="preserve">                         24 december 2020</w:t>
      </w:r>
    </w:p>
    <w:p w14:paraId="50E2E78D" w14:textId="77777777" w:rsidR="00B155D4" w:rsidRDefault="00B155D4" w:rsidP="00941BC6">
      <w:pPr>
        <w:pStyle w:val="Geenafstand"/>
        <w:rPr>
          <w:rFonts w:ascii="Arial" w:hAnsi="Arial" w:cs="Arial"/>
          <w:b/>
        </w:rPr>
      </w:pPr>
    </w:p>
    <w:p w14:paraId="74F4ADAB" w14:textId="5D2DCEE2" w:rsidR="00941BC6" w:rsidRPr="00341946" w:rsidRDefault="00003B1C" w:rsidP="00941BC6">
      <w:pPr>
        <w:rPr>
          <w:rFonts w:ascii="Arial" w:hAnsi="Arial" w:cs="Arial"/>
        </w:rPr>
      </w:pPr>
      <w:r w:rsidRPr="00341946">
        <w:rPr>
          <w:rFonts w:ascii="Arial" w:hAnsi="Arial" w:cs="Arial"/>
          <w:b/>
          <w:sz w:val="24"/>
          <w:szCs w:val="24"/>
        </w:rPr>
        <w:t xml:space="preserve">              Begraven in ongewijde aarde                                                                        </w:t>
      </w:r>
    </w:p>
    <w:p w14:paraId="34AD0A63" w14:textId="77777777" w:rsidR="00AE0773" w:rsidRDefault="003C018D" w:rsidP="00941BC6">
      <w:pPr>
        <w:rPr>
          <w:rFonts w:ascii="Arial" w:hAnsi="Arial" w:cs="Arial"/>
          <w:bCs/>
          <w:sz w:val="20"/>
          <w:szCs w:val="20"/>
        </w:rPr>
      </w:pPr>
      <w:r w:rsidRPr="003F49DE">
        <w:rPr>
          <w:rFonts w:ascii="Arial Black" w:hAnsi="Arial Black"/>
        </w:rPr>
        <w:t xml:space="preserve">                                                          </w:t>
      </w:r>
      <w:r w:rsidR="00B155D4">
        <w:rPr>
          <w:rFonts w:ascii="Arial Black" w:hAnsi="Arial Black"/>
        </w:rPr>
        <w:t xml:space="preserve">                               </w:t>
      </w:r>
      <w:r w:rsidRPr="00941BC6">
        <w:rPr>
          <w:rFonts w:ascii="Arial" w:hAnsi="Arial" w:cs="Arial"/>
          <w:bCs/>
          <w:sz w:val="20"/>
          <w:szCs w:val="20"/>
        </w:rPr>
        <w:t xml:space="preserve">Begraven in ongewijde aarde klinkt anno 2020 misschien vreemd. Hoewel we dit nu niet meer kunnen plaatsen, was dit vroeger normaal. Niet katholieken </w:t>
      </w:r>
      <w:r w:rsidR="00BA2AAB" w:rsidRPr="00941BC6">
        <w:rPr>
          <w:rFonts w:ascii="Arial" w:hAnsi="Arial" w:cs="Arial"/>
          <w:bCs/>
          <w:sz w:val="20"/>
          <w:szCs w:val="20"/>
        </w:rPr>
        <w:t>werd</w:t>
      </w:r>
      <w:r w:rsidRPr="00941BC6">
        <w:rPr>
          <w:rFonts w:ascii="Arial" w:hAnsi="Arial" w:cs="Arial"/>
          <w:bCs/>
          <w:sz w:val="20"/>
          <w:szCs w:val="20"/>
        </w:rPr>
        <w:t xml:space="preserve">en toen niet in gewijde aarde begraven. Dit betrof personen zonder geloof, maar ook personen met een ander geloof. </w:t>
      </w:r>
      <w:r w:rsidR="00BA2AAB" w:rsidRPr="00941BC6">
        <w:rPr>
          <w:rFonts w:ascii="Arial" w:hAnsi="Arial" w:cs="Arial"/>
          <w:bCs/>
          <w:sz w:val="20"/>
          <w:szCs w:val="20"/>
        </w:rPr>
        <w:t>Mensen</w:t>
      </w:r>
      <w:r w:rsidRPr="00941BC6">
        <w:rPr>
          <w:rFonts w:ascii="Arial" w:hAnsi="Arial" w:cs="Arial"/>
          <w:bCs/>
          <w:sz w:val="20"/>
          <w:szCs w:val="20"/>
        </w:rPr>
        <w:t xml:space="preserve"> zonder geloof waren </w:t>
      </w:r>
      <w:r w:rsidR="00BA2AAB" w:rsidRPr="00941BC6">
        <w:rPr>
          <w:rFonts w:ascii="Arial" w:hAnsi="Arial" w:cs="Arial"/>
          <w:bCs/>
          <w:sz w:val="20"/>
          <w:szCs w:val="20"/>
        </w:rPr>
        <w:t>ook</w:t>
      </w:r>
      <w:r w:rsidRPr="00941BC6">
        <w:rPr>
          <w:rFonts w:ascii="Arial" w:hAnsi="Arial" w:cs="Arial"/>
          <w:bCs/>
          <w:sz w:val="20"/>
          <w:szCs w:val="20"/>
        </w:rPr>
        <w:t xml:space="preserve"> levenloos geboren kinderen en kinderen die, voordat ze het doopsel hadden kunnen ontvangen, stierven. Dit moet verschrikkelijk zijn geweest voor </w:t>
      </w:r>
      <w:r w:rsidR="00BE1E45" w:rsidRPr="00941BC6">
        <w:rPr>
          <w:rFonts w:ascii="Arial" w:hAnsi="Arial" w:cs="Arial"/>
          <w:bCs/>
          <w:sz w:val="20"/>
          <w:szCs w:val="20"/>
        </w:rPr>
        <w:t xml:space="preserve">die ouders, die naast het ter wereld brengen van een levenloos kind (alsof dit nog niet genoeg verdriet veroorzaakte) ook nog eens werden geconfronteerd met </w:t>
      </w:r>
      <w:r w:rsidR="00EE5A02" w:rsidRPr="00941BC6">
        <w:rPr>
          <w:rFonts w:ascii="Arial" w:hAnsi="Arial" w:cs="Arial"/>
          <w:bCs/>
          <w:sz w:val="20"/>
          <w:szCs w:val="20"/>
        </w:rPr>
        <w:t xml:space="preserve">een </w:t>
      </w:r>
      <w:r w:rsidR="00BE1E45" w:rsidRPr="00941BC6">
        <w:rPr>
          <w:rFonts w:ascii="Arial" w:hAnsi="Arial" w:cs="Arial"/>
          <w:bCs/>
          <w:sz w:val="20"/>
          <w:szCs w:val="20"/>
        </w:rPr>
        <w:t xml:space="preserve">respectloze </w:t>
      </w:r>
      <w:r w:rsidR="00EE5A02" w:rsidRPr="00941BC6">
        <w:rPr>
          <w:rFonts w:ascii="Arial" w:hAnsi="Arial" w:cs="Arial"/>
          <w:bCs/>
          <w:sz w:val="20"/>
          <w:szCs w:val="20"/>
        </w:rPr>
        <w:t xml:space="preserve">en emotioneel zeer zware </w:t>
      </w:r>
      <w:r w:rsidR="00BE1E45" w:rsidRPr="00941BC6">
        <w:rPr>
          <w:rFonts w:ascii="Arial" w:hAnsi="Arial" w:cs="Arial"/>
          <w:bCs/>
          <w:sz w:val="20"/>
          <w:szCs w:val="20"/>
        </w:rPr>
        <w:t>begrafenis (meestal</w:t>
      </w:r>
      <w:r w:rsidR="00BA2AAB" w:rsidRPr="00941BC6">
        <w:rPr>
          <w:rFonts w:ascii="Arial" w:hAnsi="Arial" w:cs="Arial"/>
          <w:bCs/>
          <w:sz w:val="20"/>
          <w:szCs w:val="20"/>
        </w:rPr>
        <w:t xml:space="preserve"> deed vader of een bekende van het gezin</w:t>
      </w:r>
      <w:r w:rsidR="00941BC6" w:rsidRPr="00941BC6">
        <w:rPr>
          <w:rFonts w:ascii="Arial" w:hAnsi="Arial" w:cs="Arial"/>
          <w:bCs/>
          <w:sz w:val="20"/>
          <w:szCs w:val="20"/>
        </w:rPr>
        <w:t xml:space="preserve"> </w:t>
      </w:r>
      <w:r w:rsidR="00BA2AAB" w:rsidRPr="00941BC6">
        <w:rPr>
          <w:rFonts w:ascii="Arial" w:hAnsi="Arial" w:cs="Arial"/>
          <w:bCs/>
          <w:sz w:val="20"/>
          <w:szCs w:val="20"/>
        </w:rPr>
        <w:t>dit</w:t>
      </w:r>
      <w:r w:rsidR="00AE0773">
        <w:rPr>
          <w:rFonts w:ascii="Arial" w:hAnsi="Arial" w:cs="Arial"/>
          <w:bCs/>
          <w:sz w:val="20"/>
          <w:szCs w:val="20"/>
        </w:rPr>
        <w:t xml:space="preserve"> ’s avonds laat</w:t>
      </w:r>
      <w:r w:rsidR="00BE1E45" w:rsidRPr="00941BC6">
        <w:rPr>
          <w:rFonts w:ascii="Arial" w:hAnsi="Arial" w:cs="Arial"/>
          <w:bCs/>
          <w:sz w:val="20"/>
          <w:szCs w:val="20"/>
        </w:rPr>
        <w:t xml:space="preserve">) op een ongewijde plek op het kerkhof. </w:t>
      </w:r>
      <w:r w:rsidR="00941BC6" w:rsidRPr="00941BC6">
        <w:rPr>
          <w:rFonts w:ascii="Arial" w:hAnsi="Arial" w:cs="Arial"/>
          <w:bCs/>
          <w:sz w:val="20"/>
          <w:szCs w:val="20"/>
        </w:rPr>
        <w:t>D</w:t>
      </w:r>
      <w:r w:rsidR="00BE1E45" w:rsidRPr="00941BC6">
        <w:rPr>
          <w:rFonts w:ascii="Arial" w:hAnsi="Arial" w:cs="Arial"/>
          <w:bCs/>
          <w:sz w:val="20"/>
          <w:szCs w:val="20"/>
        </w:rPr>
        <w:t xml:space="preserve">it </w:t>
      </w:r>
      <w:r w:rsidR="00941BC6" w:rsidRPr="00941BC6">
        <w:rPr>
          <w:rFonts w:ascii="Arial" w:hAnsi="Arial" w:cs="Arial"/>
          <w:bCs/>
          <w:sz w:val="20"/>
          <w:szCs w:val="20"/>
        </w:rPr>
        <w:t xml:space="preserve">was </w:t>
      </w:r>
      <w:r w:rsidR="00BE1E45" w:rsidRPr="00941BC6">
        <w:rPr>
          <w:rFonts w:ascii="Arial" w:hAnsi="Arial" w:cs="Arial"/>
          <w:bCs/>
          <w:sz w:val="20"/>
          <w:szCs w:val="20"/>
        </w:rPr>
        <w:t>niet de fraaiste plek</w:t>
      </w:r>
      <w:r w:rsidR="00941BC6" w:rsidRPr="00941BC6">
        <w:rPr>
          <w:rFonts w:ascii="Arial" w:hAnsi="Arial" w:cs="Arial"/>
          <w:bCs/>
          <w:sz w:val="20"/>
          <w:szCs w:val="20"/>
        </w:rPr>
        <w:t xml:space="preserve"> </w:t>
      </w:r>
      <w:r w:rsidR="00AE0773">
        <w:rPr>
          <w:rFonts w:ascii="Arial" w:hAnsi="Arial" w:cs="Arial"/>
          <w:bCs/>
          <w:sz w:val="20"/>
          <w:szCs w:val="20"/>
        </w:rPr>
        <w:t>op</w:t>
      </w:r>
      <w:r w:rsidR="00941BC6" w:rsidRPr="00941BC6">
        <w:rPr>
          <w:rFonts w:ascii="Arial" w:hAnsi="Arial" w:cs="Arial"/>
          <w:bCs/>
          <w:sz w:val="20"/>
          <w:szCs w:val="20"/>
        </w:rPr>
        <w:t xml:space="preserve"> het kerkhof</w:t>
      </w:r>
      <w:r w:rsidR="00BE1E45" w:rsidRPr="00941BC6">
        <w:rPr>
          <w:rFonts w:ascii="Arial" w:hAnsi="Arial" w:cs="Arial"/>
          <w:bCs/>
          <w:sz w:val="20"/>
          <w:szCs w:val="20"/>
        </w:rPr>
        <w:t xml:space="preserve">. In Vlodrop gebeurde dit achter de kerk. Die locatie is nu langs de oostelijke muur.  </w:t>
      </w:r>
      <w:r w:rsidR="00AE0773">
        <w:rPr>
          <w:rFonts w:ascii="Arial" w:hAnsi="Arial" w:cs="Arial"/>
          <w:bCs/>
          <w:sz w:val="20"/>
          <w:szCs w:val="20"/>
        </w:rPr>
        <w:t>Hier</w:t>
      </w:r>
      <w:r w:rsidR="00BE1E45" w:rsidRPr="00941BC6">
        <w:rPr>
          <w:rFonts w:ascii="Arial" w:hAnsi="Arial" w:cs="Arial"/>
          <w:bCs/>
          <w:sz w:val="20"/>
          <w:szCs w:val="20"/>
        </w:rPr>
        <w:t xml:space="preserve"> vonden deze begrafenissen in ieder geval nog plaats tot einde 1964. Dit was tot het overlijden van Pastoor </w:t>
      </w:r>
      <w:r w:rsidR="00EE5A02" w:rsidRPr="00941BC6">
        <w:rPr>
          <w:rFonts w:ascii="Arial" w:hAnsi="Arial" w:cs="Arial"/>
          <w:bCs/>
          <w:sz w:val="20"/>
          <w:szCs w:val="20"/>
        </w:rPr>
        <w:t xml:space="preserve">M.J.P. </w:t>
      </w:r>
      <w:proofErr w:type="spellStart"/>
      <w:r w:rsidR="00BE1E45" w:rsidRPr="00941BC6">
        <w:rPr>
          <w:rFonts w:ascii="Arial" w:hAnsi="Arial" w:cs="Arial"/>
          <w:bCs/>
          <w:sz w:val="20"/>
          <w:szCs w:val="20"/>
        </w:rPr>
        <w:t>Kissels</w:t>
      </w:r>
      <w:proofErr w:type="spellEnd"/>
      <w:r w:rsidR="00EE5A02" w:rsidRPr="00941BC6">
        <w:rPr>
          <w:rFonts w:ascii="Arial" w:hAnsi="Arial" w:cs="Arial"/>
          <w:bCs/>
          <w:sz w:val="20"/>
          <w:szCs w:val="20"/>
        </w:rPr>
        <w:t xml:space="preserve"> </w:t>
      </w:r>
      <w:proofErr w:type="gramStart"/>
      <w:r w:rsidR="00EE5A02" w:rsidRPr="00941BC6">
        <w:rPr>
          <w:rFonts w:ascii="Arial" w:hAnsi="Arial" w:cs="Arial"/>
          <w:bCs/>
          <w:sz w:val="20"/>
          <w:szCs w:val="20"/>
        </w:rPr>
        <w:t>( †</w:t>
      </w:r>
      <w:proofErr w:type="gramEnd"/>
      <w:r w:rsidR="00EE5A02" w:rsidRPr="00941BC6">
        <w:rPr>
          <w:rFonts w:ascii="Arial" w:hAnsi="Arial" w:cs="Arial"/>
          <w:bCs/>
          <w:sz w:val="20"/>
          <w:szCs w:val="20"/>
        </w:rPr>
        <w:t xml:space="preserve"> 2 december 1964)</w:t>
      </w:r>
      <w:r w:rsidR="00BE1E45" w:rsidRPr="00941BC6">
        <w:rPr>
          <w:rFonts w:ascii="Arial" w:hAnsi="Arial" w:cs="Arial"/>
          <w:bCs/>
          <w:sz w:val="20"/>
          <w:szCs w:val="20"/>
        </w:rPr>
        <w:t xml:space="preserve">. </w:t>
      </w:r>
      <w:r w:rsidR="00EE5A02" w:rsidRPr="00941BC6">
        <w:rPr>
          <w:rFonts w:ascii="Arial" w:hAnsi="Arial" w:cs="Arial"/>
          <w:bCs/>
          <w:sz w:val="20"/>
          <w:szCs w:val="20"/>
        </w:rPr>
        <w:t xml:space="preserve">Bij de renovatie van het Oude Kerkhof hebben de vrijwilligers hieraan al aandacht besteed. Naast het kinderkerkhof werd een kleine grafbedekking naast het pad en een reliëf tegen de oostelijke muur aangebracht om </w:t>
      </w:r>
      <w:r w:rsidR="00BA2AAB" w:rsidRPr="00941BC6">
        <w:rPr>
          <w:rFonts w:ascii="Arial" w:hAnsi="Arial" w:cs="Arial"/>
          <w:bCs/>
          <w:sz w:val="20"/>
          <w:szCs w:val="20"/>
        </w:rPr>
        <w:t xml:space="preserve">voor </w:t>
      </w:r>
      <w:r w:rsidR="00EE5A02" w:rsidRPr="00941BC6">
        <w:rPr>
          <w:rFonts w:ascii="Arial" w:hAnsi="Arial" w:cs="Arial"/>
          <w:bCs/>
          <w:sz w:val="20"/>
          <w:szCs w:val="20"/>
        </w:rPr>
        <w:t xml:space="preserve">de aldaar begraven kinderen een gedenkplek te </w:t>
      </w:r>
      <w:r w:rsidR="00BA2AAB" w:rsidRPr="00941BC6">
        <w:rPr>
          <w:rFonts w:ascii="Arial" w:hAnsi="Arial" w:cs="Arial"/>
          <w:bCs/>
          <w:sz w:val="20"/>
          <w:szCs w:val="20"/>
        </w:rPr>
        <w:t>hebb</w:t>
      </w:r>
      <w:r w:rsidR="00EE5A02" w:rsidRPr="00941BC6">
        <w:rPr>
          <w:rFonts w:ascii="Arial" w:hAnsi="Arial" w:cs="Arial"/>
          <w:bCs/>
          <w:sz w:val="20"/>
          <w:szCs w:val="20"/>
        </w:rPr>
        <w:t xml:space="preserve">en. Later werd er tegen </w:t>
      </w:r>
      <w:proofErr w:type="gramStart"/>
      <w:r w:rsidR="00EE5A02" w:rsidRPr="00941BC6">
        <w:rPr>
          <w:rFonts w:ascii="Arial" w:hAnsi="Arial" w:cs="Arial"/>
          <w:bCs/>
          <w:sz w:val="20"/>
          <w:szCs w:val="20"/>
        </w:rPr>
        <w:t xml:space="preserve">die </w:t>
      </w:r>
      <w:r w:rsidR="00AE0773">
        <w:rPr>
          <w:rFonts w:ascii="Arial" w:hAnsi="Arial" w:cs="Arial"/>
          <w:bCs/>
          <w:sz w:val="20"/>
          <w:szCs w:val="20"/>
        </w:rPr>
        <w:t>zelfde</w:t>
      </w:r>
      <w:proofErr w:type="gramEnd"/>
      <w:r w:rsidR="00AE0773">
        <w:rPr>
          <w:rFonts w:ascii="Arial" w:hAnsi="Arial" w:cs="Arial"/>
          <w:bCs/>
          <w:sz w:val="20"/>
          <w:szCs w:val="20"/>
        </w:rPr>
        <w:t xml:space="preserve"> </w:t>
      </w:r>
      <w:r w:rsidR="00EE5A02" w:rsidRPr="00941BC6">
        <w:rPr>
          <w:rFonts w:ascii="Arial" w:hAnsi="Arial" w:cs="Arial"/>
          <w:bCs/>
          <w:sz w:val="20"/>
          <w:szCs w:val="20"/>
        </w:rPr>
        <w:t xml:space="preserve">muur een gedenksteen geplaatst voor alle niet katholieke overledenen die een laatste rustplaats vonden in ongewijde aarde achter de kerk. </w:t>
      </w:r>
      <w:r w:rsidR="00AE0773">
        <w:rPr>
          <w:rFonts w:ascii="Arial" w:hAnsi="Arial" w:cs="Arial"/>
          <w:bCs/>
          <w:sz w:val="20"/>
          <w:szCs w:val="20"/>
        </w:rPr>
        <w:t xml:space="preserve">             </w:t>
      </w:r>
    </w:p>
    <w:p w14:paraId="10FFC4BD" w14:textId="28B96BA4" w:rsidR="00AE0773" w:rsidRPr="00AD7489" w:rsidRDefault="00AE0773" w:rsidP="00941BC6">
      <w:pPr>
        <w:rPr>
          <w:rFonts w:ascii="Arial Black" w:hAnsi="Arial Black"/>
        </w:rPr>
      </w:pPr>
      <w:r>
        <w:rPr>
          <w:noProof/>
        </w:rPr>
        <w:drawing>
          <wp:inline distT="0" distB="0" distL="0" distR="0" wp14:anchorId="340552C0" wp14:editId="175652AE">
            <wp:extent cx="1413206" cy="1985645"/>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8139" b="3198"/>
                    <a:stretch/>
                  </pic:blipFill>
                  <pic:spPr bwMode="auto">
                    <a:xfrm>
                      <a:off x="0" y="0"/>
                      <a:ext cx="1421462" cy="199724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bCs/>
          <w:sz w:val="20"/>
          <w:szCs w:val="20"/>
        </w:rPr>
        <w:t xml:space="preserve">                                    </w:t>
      </w:r>
      <w:r>
        <w:rPr>
          <w:noProof/>
        </w:rPr>
        <w:drawing>
          <wp:inline distT="0" distB="0" distL="0" distR="0" wp14:anchorId="20D71391" wp14:editId="6B3C91B5">
            <wp:extent cx="1365112" cy="2025650"/>
            <wp:effectExtent l="0" t="0" r="6985"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5682" t="3692" r="12121" b="4830"/>
                    <a:stretch/>
                  </pic:blipFill>
                  <pic:spPr bwMode="auto">
                    <a:xfrm>
                      <a:off x="0" y="0"/>
                      <a:ext cx="1381624" cy="2050152"/>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bCs/>
          <w:sz w:val="20"/>
          <w:szCs w:val="20"/>
        </w:rPr>
        <w:t xml:space="preserve">                           </w:t>
      </w:r>
      <w:r w:rsidR="00AD7489" w:rsidRPr="00435BC6">
        <w:rPr>
          <w:rFonts w:ascii="Arial" w:hAnsi="Arial" w:cs="Arial"/>
          <w:color w:val="201F1E"/>
          <w:shd w:val="clear" w:color="auto" w:fill="FFFFFF"/>
        </w:rPr>
        <w:t xml:space="preserve">Foto’s: Ton Wolswijk                                    </w:t>
      </w:r>
      <w:proofErr w:type="gramStart"/>
      <w:r w:rsidR="00AD7489" w:rsidRPr="00435BC6">
        <w:rPr>
          <w:rFonts w:ascii="Arial" w:hAnsi="Arial" w:cs="Arial"/>
          <w:color w:val="201F1E"/>
          <w:shd w:val="clear" w:color="auto" w:fill="FFFFFF"/>
        </w:rPr>
        <w:t>Foto:  Louis</w:t>
      </w:r>
      <w:proofErr w:type="gramEnd"/>
      <w:r w:rsidR="00AD7489" w:rsidRPr="00435BC6">
        <w:rPr>
          <w:rFonts w:ascii="Arial" w:hAnsi="Arial" w:cs="Arial"/>
          <w:color w:val="201F1E"/>
          <w:shd w:val="clear" w:color="auto" w:fill="FFFFFF"/>
        </w:rPr>
        <w:t xml:space="preserve"> op de Kamp</w:t>
      </w:r>
    </w:p>
    <w:p w14:paraId="0A04A5AB" w14:textId="77777777" w:rsidR="00225A40" w:rsidRDefault="00BA2AAB" w:rsidP="00225A40">
      <w:pPr>
        <w:rPr>
          <w:rFonts w:ascii="Arial" w:hAnsi="Arial" w:cs="Arial"/>
          <w:color w:val="201F1E"/>
          <w:sz w:val="20"/>
          <w:szCs w:val="20"/>
          <w:shd w:val="clear" w:color="auto" w:fill="FFFFFF"/>
        </w:rPr>
      </w:pPr>
      <w:r w:rsidRPr="00941BC6">
        <w:rPr>
          <w:rFonts w:ascii="Arial" w:hAnsi="Arial" w:cs="Arial"/>
          <w:bCs/>
          <w:sz w:val="20"/>
          <w:szCs w:val="20"/>
        </w:rPr>
        <w:lastRenderedPageBreak/>
        <w:t xml:space="preserve">Van deze begrafenissen werd door de parochies ook geen </w:t>
      </w:r>
      <w:r w:rsidR="00AE0773">
        <w:rPr>
          <w:rFonts w:ascii="Arial" w:hAnsi="Arial" w:cs="Arial"/>
          <w:bCs/>
          <w:sz w:val="20"/>
          <w:szCs w:val="20"/>
        </w:rPr>
        <w:t xml:space="preserve">aantekening of </w:t>
      </w:r>
      <w:r w:rsidRPr="00941BC6">
        <w:rPr>
          <w:rFonts w:ascii="Arial" w:hAnsi="Arial" w:cs="Arial"/>
          <w:bCs/>
          <w:sz w:val="20"/>
          <w:szCs w:val="20"/>
        </w:rPr>
        <w:t xml:space="preserve">akte opgemaakt, noch de graven beschreven, noch ter plekke </w:t>
      </w:r>
      <w:r w:rsidR="00AD7489">
        <w:rPr>
          <w:rFonts w:ascii="Arial" w:hAnsi="Arial" w:cs="Arial"/>
          <w:bCs/>
          <w:sz w:val="20"/>
          <w:szCs w:val="20"/>
        </w:rPr>
        <w:t xml:space="preserve">iets </w:t>
      </w:r>
      <w:r w:rsidRPr="00941BC6">
        <w:rPr>
          <w:rFonts w:ascii="Arial" w:hAnsi="Arial" w:cs="Arial"/>
          <w:bCs/>
          <w:sz w:val="20"/>
          <w:szCs w:val="20"/>
        </w:rPr>
        <w:t xml:space="preserve">aangegeven. Er kwam geen kruisje, noch een grafbedekking!  Elk jaar horen we </w:t>
      </w:r>
      <w:r w:rsidR="00941BC6" w:rsidRPr="00941BC6">
        <w:rPr>
          <w:rFonts w:ascii="Arial" w:hAnsi="Arial" w:cs="Arial"/>
          <w:bCs/>
          <w:sz w:val="20"/>
          <w:szCs w:val="20"/>
        </w:rPr>
        <w:t>(</w:t>
      </w:r>
      <w:r w:rsidRPr="00941BC6">
        <w:rPr>
          <w:rFonts w:ascii="Arial" w:hAnsi="Arial" w:cs="Arial"/>
          <w:bCs/>
          <w:sz w:val="20"/>
          <w:szCs w:val="20"/>
        </w:rPr>
        <w:t>meestal bij toeval</w:t>
      </w:r>
      <w:r w:rsidR="00941BC6" w:rsidRPr="00941BC6">
        <w:rPr>
          <w:rFonts w:ascii="Arial" w:hAnsi="Arial" w:cs="Arial"/>
          <w:bCs/>
          <w:sz w:val="20"/>
          <w:szCs w:val="20"/>
        </w:rPr>
        <w:t>)</w:t>
      </w:r>
      <w:r w:rsidRPr="00941BC6">
        <w:rPr>
          <w:rFonts w:ascii="Arial" w:hAnsi="Arial" w:cs="Arial"/>
          <w:bCs/>
          <w:sz w:val="20"/>
          <w:szCs w:val="20"/>
        </w:rPr>
        <w:t xml:space="preserve"> dat ouders of familieleden ons vertellen dat dit ook in hun familie is voorgekomen. </w:t>
      </w:r>
      <w:r w:rsidR="00941BC6" w:rsidRPr="00941BC6">
        <w:rPr>
          <w:rFonts w:ascii="Arial" w:hAnsi="Arial" w:cs="Arial"/>
          <w:color w:val="201F1E"/>
          <w:sz w:val="20"/>
          <w:szCs w:val="20"/>
          <w:shd w:val="clear" w:color="auto" w:fill="FFFFFF"/>
        </w:rPr>
        <w:t>W</w:t>
      </w:r>
      <w:r w:rsidRPr="00941BC6">
        <w:rPr>
          <w:rFonts w:ascii="Arial" w:hAnsi="Arial" w:cs="Arial"/>
          <w:color w:val="201F1E"/>
          <w:sz w:val="20"/>
          <w:szCs w:val="20"/>
          <w:shd w:val="clear" w:color="auto" w:fill="FFFFFF"/>
        </w:rPr>
        <w:t xml:space="preserve">ij </w:t>
      </w:r>
      <w:r w:rsidR="00941BC6" w:rsidRPr="00941BC6">
        <w:rPr>
          <w:rFonts w:ascii="Arial" w:hAnsi="Arial" w:cs="Arial"/>
          <w:color w:val="201F1E"/>
          <w:sz w:val="20"/>
          <w:szCs w:val="20"/>
          <w:shd w:val="clear" w:color="auto" w:fill="FFFFFF"/>
        </w:rPr>
        <w:t xml:space="preserve">willen </w:t>
      </w:r>
      <w:r w:rsidRPr="00941BC6">
        <w:rPr>
          <w:rFonts w:ascii="Arial" w:hAnsi="Arial" w:cs="Arial"/>
          <w:color w:val="201F1E"/>
          <w:sz w:val="20"/>
          <w:szCs w:val="20"/>
          <w:shd w:val="clear" w:color="auto" w:fill="FFFFFF"/>
        </w:rPr>
        <w:t>graag weten waar precies die levenloos geboren kinderen</w:t>
      </w:r>
      <w:r w:rsidR="00941BC6" w:rsidRPr="00941BC6">
        <w:rPr>
          <w:rFonts w:ascii="Arial" w:hAnsi="Arial" w:cs="Arial"/>
          <w:color w:val="201F1E"/>
          <w:sz w:val="20"/>
          <w:szCs w:val="20"/>
          <w:shd w:val="clear" w:color="auto" w:fill="FFFFFF"/>
        </w:rPr>
        <w:t>/volwassenen</w:t>
      </w:r>
      <w:r w:rsidRPr="00941BC6">
        <w:rPr>
          <w:rFonts w:ascii="Arial" w:hAnsi="Arial" w:cs="Arial"/>
          <w:color w:val="201F1E"/>
          <w:sz w:val="20"/>
          <w:szCs w:val="20"/>
          <w:shd w:val="clear" w:color="auto" w:fill="FFFFFF"/>
        </w:rPr>
        <w:t xml:space="preserve"> zijn begraven en wie deze kinderen</w:t>
      </w:r>
      <w:r w:rsidR="00941BC6" w:rsidRPr="00941BC6">
        <w:rPr>
          <w:rFonts w:ascii="Arial" w:hAnsi="Arial" w:cs="Arial"/>
          <w:color w:val="201F1E"/>
          <w:sz w:val="20"/>
          <w:szCs w:val="20"/>
          <w:shd w:val="clear" w:color="auto" w:fill="FFFFFF"/>
        </w:rPr>
        <w:t>/volwassenen</w:t>
      </w:r>
      <w:r w:rsidRPr="00941BC6">
        <w:rPr>
          <w:rFonts w:ascii="Arial" w:hAnsi="Arial" w:cs="Arial"/>
          <w:color w:val="201F1E"/>
          <w:sz w:val="20"/>
          <w:szCs w:val="20"/>
          <w:shd w:val="clear" w:color="auto" w:fill="FFFFFF"/>
        </w:rPr>
        <w:t xml:space="preserve"> waren.</w:t>
      </w:r>
      <w:r w:rsidR="00941BC6" w:rsidRPr="00941BC6">
        <w:rPr>
          <w:rFonts w:ascii="Arial" w:hAnsi="Arial" w:cs="Arial"/>
          <w:color w:val="201F1E"/>
          <w:sz w:val="20"/>
          <w:szCs w:val="20"/>
        </w:rPr>
        <w:t xml:space="preserve"> </w:t>
      </w:r>
      <w:r w:rsidR="00941BC6" w:rsidRPr="00941BC6">
        <w:rPr>
          <w:rFonts w:ascii="Arial" w:hAnsi="Arial" w:cs="Arial"/>
          <w:color w:val="201F1E"/>
          <w:sz w:val="20"/>
          <w:szCs w:val="20"/>
          <w:shd w:val="clear" w:color="auto" w:fill="FFFFFF"/>
        </w:rPr>
        <w:t>Zijn</w:t>
      </w:r>
      <w:r w:rsidRPr="00941BC6">
        <w:rPr>
          <w:rFonts w:ascii="Arial" w:hAnsi="Arial" w:cs="Arial"/>
          <w:color w:val="201F1E"/>
          <w:sz w:val="20"/>
          <w:szCs w:val="20"/>
          <w:shd w:val="clear" w:color="auto" w:fill="FFFFFF"/>
        </w:rPr>
        <w:t xml:space="preserve"> er mensen die daar iets over zouden kunnen en willen vertellen </w:t>
      </w:r>
      <w:r w:rsidR="00941BC6" w:rsidRPr="00941BC6">
        <w:rPr>
          <w:rFonts w:ascii="Arial" w:hAnsi="Arial" w:cs="Arial"/>
          <w:color w:val="201F1E"/>
          <w:sz w:val="20"/>
          <w:szCs w:val="20"/>
          <w:shd w:val="clear" w:color="auto" w:fill="FFFFFF"/>
        </w:rPr>
        <w:t>dan stellen wij dat zeer</w:t>
      </w:r>
      <w:r w:rsidRPr="00941BC6">
        <w:rPr>
          <w:rFonts w:ascii="Arial" w:hAnsi="Arial" w:cs="Arial"/>
          <w:color w:val="201F1E"/>
          <w:sz w:val="20"/>
          <w:szCs w:val="20"/>
          <w:shd w:val="clear" w:color="auto" w:fill="FFFFFF"/>
        </w:rPr>
        <w:t xml:space="preserve"> op prijs. Mede omdat we dan wat meer zicht krijgen om hoeveel personen het gaat en waar ze begraven liggen</w:t>
      </w:r>
      <w:r w:rsidR="00941BC6" w:rsidRPr="00941BC6">
        <w:rPr>
          <w:rFonts w:ascii="Arial" w:hAnsi="Arial" w:cs="Arial"/>
          <w:color w:val="201F1E"/>
          <w:sz w:val="20"/>
          <w:szCs w:val="20"/>
          <w:shd w:val="clear" w:color="auto" w:fill="FFFFFF"/>
        </w:rPr>
        <w:t xml:space="preserve">. We kunnen </w:t>
      </w:r>
      <w:r w:rsidR="00AD7489">
        <w:rPr>
          <w:rFonts w:ascii="Arial" w:hAnsi="Arial" w:cs="Arial"/>
          <w:color w:val="201F1E"/>
          <w:sz w:val="20"/>
          <w:szCs w:val="20"/>
          <w:shd w:val="clear" w:color="auto" w:fill="FFFFFF"/>
        </w:rPr>
        <w:t>dan de geschiedschrijving van het Oude Kerkhof completeren. Ook</w:t>
      </w:r>
      <w:r w:rsidR="00941BC6" w:rsidRPr="00941BC6">
        <w:rPr>
          <w:rFonts w:ascii="Arial" w:hAnsi="Arial" w:cs="Arial"/>
          <w:color w:val="201F1E"/>
          <w:sz w:val="20"/>
          <w:szCs w:val="20"/>
          <w:shd w:val="clear" w:color="auto" w:fill="FFFFFF"/>
        </w:rPr>
        <w:t xml:space="preserve"> </w:t>
      </w:r>
      <w:r w:rsidR="00AD7489">
        <w:rPr>
          <w:rFonts w:ascii="Arial" w:hAnsi="Arial" w:cs="Arial"/>
          <w:color w:val="201F1E"/>
          <w:sz w:val="20"/>
          <w:szCs w:val="20"/>
          <w:shd w:val="clear" w:color="auto" w:fill="FFFFFF"/>
        </w:rPr>
        <w:t xml:space="preserve">kunnen we er dan </w:t>
      </w:r>
      <w:r w:rsidR="00941BC6" w:rsidRPr="00941BC6">
        <w:rPr>
          <w:rFonts w:ascii="Arial" w:hAnsi="Arial" w:cs="Arial"/>
          <w:color w:val="201F1E"/>
          <w:sz w:val="20"/>
          <w:szCs w:val="20"/>
          <w:shd w:val="clear" w:color="auto" w:fill="FFFFFF"/>
        </w:rPr>
        <w:t xml:space="preserve">met </w:t>
      </w:r>
      <w:r w:rsidR="00AD7489">
        <w:rPr>
          <w:rFonts w:ascii="Arial" w:hAnsi="Arial" w:cs="Arial"/>
          <w:color w:val="201F1E"/>
          <w:sz w:val="20"/>
          <w:szCs w:val="20"/>
          <w:shd w:val="clear" w:color="auto" w:fill="FFFFFF"/>
        </w:rPr>
        <w:t xml:space="preserve">de </w:t>
      </w:r>
      <w:r w:rsidR="00941BC6" w:rsidRPr="00941BC6">
        <w:rPr>
          <w:rFonts w:ascii="Arial" w:hAnsi="Arial" w:cs="Arial"/>
          <w:color w:val="201F1E"/>
          <w:sz w:val="20"/>
          <w:szCs w:val="20"/>
          <w:shd w:val="clear" w:color="auto" w:fill="FFFFFF"/>
        </w:rPr>
        <w:t xml:space="preserve">nog uit te voeren werkzaamheden </w:t>
      </w:r>
      <w:r w:rsidRPr="00941BC6">
        <w:rPr>
          <w:rFonts w:ascii="Arial" w:hAnsi="Arial" w:cs="Arial"/>
          <w:color w:val="201F1E"/>
          <w:sz w:val="20"/>
          <w:szCs w:val="20"/>
          <w:shd w:val="clear" w:color="auto" w:fill="FFFFFF"/>
        </w:rPr>
        <w:t>rekening mee houden</w:t>
      </w:r>
      <w:r w:rsidR="00941BC6" w:rsidRPr="00941BC6">
        <w:rPr>
          <w:rFonts w:ascii="Arial" w:hAnsi="Arial" w:cs="Arial"/>
          <w:color w:val="201F1E"/>
          <w:sz w:val="20"/>
          <w:szCs w:val="20"/>
          <w:shd w:val="clear" w:color="auto" w:fill="FFFFFF"/>
        </w:rPr>
        <w:t>.</w:t>
      </w:r>
      <w:r w:rsidRPr="00BA2AAB">
        <w:rPr>
          <w:rFonts w:cstheme="minorHAnsi"/>
          <w:color w:val="201F1E"/>
          <w:shd w:val="clear" w:color="auto" w:fill="FFFFFF"/>
        </w:rPr>
        <w:t xml:space="preserve"> </w:t>
      </w:r>
      <w:r w:rsidR="00AD7489" w:rsidRPr="00AD7489">
        <w:rPr>
          <w:rFonts w:ascii="Arial" w:hAnsi="Arial" w:cs="Arial"/>
          <w:color w:val="201F1E"/>
          <w:sz w:val="20"/>
          <w:szCs w:val="20"/>
          <w:shd w:val="clear" w:color="auto" w:fill="FFFFFF"/>
        </w:rPr>
        <w:t xml:space="preserve">We blijven </w:t>
      </w:r>
      <w:r w:rsidR="00941BC6" w:rsidRPr="00AD7489">
        <w:rPr>
          <w:rFonts w:ascii="Arial" w:hAnsi="Arial" w:cs="Arial"/>
          <w:color w:val="201F1E"/>
          <w:sz w:val="20"/>
          <w:szCs w:val="20"/>
          <w:shd w:val="clear" w:color="auto" w:fill="FFFFFF"/>
        </w:rPr>
        <w:t xml:space="preserve">nog </w:t>
      </w:r>
      <w:r w:rsidR="00AD7489">
        <w:rPr>
          <w:rFonts w:ascii="Arial" w:hAnsi="Arial" w:cs="Arial"/>
          <w:color w:val="201F1E"/>
          <w:sz w:val="20"/>
          <w:szCs w:val="20"/>
          <w:shd w:val="clear" w:color="auto" w:fill="FFFFFF"/>
        </w:rPr>
        <w:t xml:space="preserve">steeds </w:t>
      </w:r>
      <w:r w:rsidR="00941BC6" w:rsidRPr="00AD7489">
        <w:rPr>
          <w:rFonts w:ascii="Arial" w:hAnsi="Arial" w:cs="Arial"/>
          <w:color w:val="201F1E"/>
          <w:sz w:val="20"/>
          <w:szCs w:val="20"/>
          <w:shd w:val="clear" w:color="auto" w:fill="FFFFFF"/>
        </w:rPr>
        <w:t xml:space="preserve">enorm </w:t>
      </w:r>
      <w:r w:rsidR="005E5857" w:rsidRPr="00AD7489">
        <w:rPr>
          <w:rFonts w:ascii="Arial" w:hAnsi="Arial" w:cs="Arial"/>
          <w:color w:val="201F1E"/>
          <w:sz w:val="20"/>
          <w:szCs w:val="20"/>
          <w:shd w:val="clear" w:color="auto" w:fill="FFFFFF"/>
        </w:rPr>
        <w:t>geïnteresseerd</w:t>
      </w:r>
      <w:r w:rsidR="00941BC6" w:rsidRPr="00AD7489">
        <w:rPr>
          <w:rFonts w:ascii="Arial" w:hAnsi="Arial" w:cs="Arial"/>
          <w:color w:val="201F1E"/>
          <w:sz w:val="20"/>
          <w:szCs w:val="20"/>
          <w:shd w:val="clear" w:color="auto" w:fill="FFFFFF"/>
        </w:rPr>
        <w:t xml:space="preserve"> in (</w:t>
      </w:r>
      <w:r w:rsidR="005E5857" w:rsidRPr="00AD7489">
        <w:rPr>
          <w:rFonts w:ascii="Arial" w:hAnsi="Arial" w:cs="Arial"/>
          <w:color w:val="201F1E"/>
          <w:sz w:val="20"/>
          <w:szCs w:val="20"/>
          <w:shd w:val="clear" w:color="auto" w:fill="FFFFFF"/>
        </w:rPr>
        <w:t>ook zeer</w:t>
      </w:r>
      <w:r w:rsidR="00941BC6" w:rsidRPr="00AD7489">
        <w:rPr>
          <w:rFonts w:ascii="Arial" w:hAnsi="Arial" w:cs="Arial"/>
          <w:color w:val="201F1E"/>
          <w:sz w:val="20"/>
          <w:szCs w:val="20"/>
          <w:shd w:val="clear" w:color="auto" w:fill="FFFFFF"/>
        </w:rPr>
        <w:t xml:space="preserve"> oude) </w:t>
      </w:r>
      <w:r w:rsidR="005E5857" w:rsidRPr="00AD7489">
        <w:rPr>
          <w:rFonts w:ascii="Arial" w:hAnsi="Arial" w:cs="Arial"/>
          <w:color w:val="201F1E"/>
          <w:sz w:val="20"/>
          <w:szCs w:val="20"/>
          <w:shd w:val="clear" w:color="auto" w:fill="FFFFFF"/>
        </w:rPr>
        <w:t xml:space="preserve">gedachtenisprentjes van </w:t>
      </w:r>
      <w:proofErr w:type="spellStart"/>
      <w:r w:rsidR="005E5857" w:rsidRPr="00AD7489">
        <w:rPr>
          <w:rFonts w:ascii="Arial" w:hAnsi="Arial" w:cs="Arial"/>
          <w:color w:val="201F1E"/>
          <w:sz w:val="20"/>
          <w:szCs w:val="20"/>
          <w:shd w:val="clear" w:color="auto" w:fill="FFFFFF"/>
        </w:rPr>
        <w:t>Vlodropse</w:t>
      </w:r>
      <w:proofErr w:type="spellEnd"/>
      <w:r w:rsidR="005E5857" w:rsidRPr="00AD7489">
        <w:rPr>
          <w:rFonts w:ascii="Arial" w:hAnsi="Arial" w:cs="Arial"/>
          <w:color w:val="201F1E"/>
          <w:sz w:val="20"/>
          <w:szCs w:val="20"/>
          <w:shd w:val="clear" w:color="auto" w:fill="FFFFFF"/>
        </w:rPr>
        <w:t xml:space="preserve"> overledenen. </w:t>
      </w:r>
      <w:r w:rsidR="00AD7489">
        <w:rPr>
          <w:rFonts w:ascii="Arial" w:hAnsi="Arial" w:cs="Arial"/>
          <w:color w:val="201F1E"/>
          <w:sz w:val="20"/>
          <w:szCs w:val="20"/>
          <w:shd w:val="clear" w:color="auto" w:fill="FFFFFF"/>
        </w:rPr>
        <w:t xml:space="preserve">Gooi deze documentjes niet weg, maar geef ze aan ons. </w:t>
      </w:r>
      <w:r w:rsidR="005E5857" w:rsidRPr="00AD7489">
        <w:rPr>
          <w:rFonts w:ascii="Arial" w:hAnsi="Arial" w:cs="Arial"/>
          <w:color w:val="201F1E"/>
          <w:sz w:val="20"/>
          <w:szCs w:val="20"/>
          <w:shd w:val="clear" w:color="auto" w:fill="FFFFFF"/>
        </w:rPr>
        <w:t xml:space="preserve">      </w:t>
      </w:r>
      <w:r w:rsidR="00AD7489">
        <w:rPr>
          <w:rFonts w:ascii="Arial" w:hAnsi="Arial" w:cs="Arial"/>
          <w:color w:val="201F1E"/>
          <w:sz w:val="20"/>
          <w:szCs w:val="20"/>
          <w:shd w:val="clear" w:color="auto" w:fill="FFFFFF"/>
        </w:rPr>
        <w:t xml:space="preserve">                </w:t>
      </w:r>
      <w:r w:rsidR="005E5857" w:rsidRPr="00AD7489">
        <w:rPr>
          <w:rFonts w:ascii="Arial" w:hAnsi="Arial" w:cs="Arial"/>
          <w:color w:val="201F1E"/>
          <w:sz w:val="20"/>
          <w:szCs w:val="20"/>
          <w:shd w:val="clear" w:color="auto" w:fill="FFFFFF"/>
        </w:rPr>
        <w:t xml:space="preserve">Info graag </w:t>
      </w:r>
      <w:proofErr w:type="gramStart"/>
      <w:r w:rsidR="005E5857" w:rsidRPr="00AD7489">
        <w:rPr>
          <w:rFonts w:ascii="Arial" w:hAnsi="Arial" w:cs="Arial"/>
          <w:color w:val="201F1E"/>
          <w:sz w:val="20"/>
          <w:szCs w:val="20"/>
          <w:shd w:val="clear" w:color="auto" w:fill="FFFFFF"/>
        </w:rPr>
        <w:t>naar:  Ton</w:t>
      </w:r>
      <w:proofErr w:type="gramEnd"/>
      <w:r w:rsidR="005E5857" w:rsidRPr="00AD7489">
        <w:rPr>
          <w:rFonts w:ascii="Arial" w:hAnsi="Arial" w:cs="Arial"/>
          <w:color w:val="201F1E"/>
          <w:sz w:val="20"/>
          <w:szCs w:val="20"/>
          <w:shd w:val="clear" w:color="auto" w:fill="FFFFFF"/>
        </w:rPr>
        <w:t xml:space="preserve"> Wolswijk    </w:t>
      </w:r>
      <w:hyperlink r:id="rId10" w:history="1">
        <w:r w:rsidR="005E5857" w:rsidRPr="00AD7489">
          <w:rPr>
            <w:rStyle w:val="Hyperlink"/>
            <w:rFonts w:ascii="Arial" w:hAnsi="Arial" w:cs="Arial"/>
            <w:sz w:val="20"/>
            <w:szCs w:val="20"/>
            <w:shd w:val="clear" w:color="auto" w:fill="FFFFFF"/>
          </w:rPr>
          <w:t>tonwolswijk@home.nl</w:t>
        </w:r>
      </w:hyperlink>
      <w:r w:rsidR="005E5857">
        <w:rPr>
          <w:rFonts w:cstheme="minorHAnsi"/>
          <w:color w:val="201F1E"/>
          <w:shd w:val="clear" w:color="auto" w:fill="FFFFFF"/>
        </w:rPr>
        <w:t xml:space="preserve">  </w:t>
      </w:r>
      <w:r w:rsidR="00225A40">
        <w:rPr>
          <w:rFonts w:ascii="Arial" w:hAnsi="Arial" w:cs="Arial"/>
          <w:color w:val="201F1E"/>
          <w:sz w:val="20"/>
          <w:szCs w:val="20"/>
          <w:shd w:val="clear" w:color="auto" w:fill="FFFFFF"/>
        </w:rPr>
        <w:t xml:space="preserve">    </w:t>
      </w:r>
    </w:p>
    <w:p w14:paraId="35A8D6E0" w14:textId="77777777" w:rsidR="00435BC6" w:rsidRDefault="00F237DB" w:rsidP="00225A40">
      <w:pPr>
        <w:rPr>
          <w:rFonts w:ascii="Arial" w:hAnsi="Arial" w:cs="Arial"/>
          <w:color w:val="201F1E"/>
          <w:sz w:val="20"/>
          <w:szCs w:val="20"/>
          <w:shd w:val="clear" w:color="auto" w:fill="FFFFFF"/>
        </w:rPr>
      </w:pPr>
      <w:r w:rsidRPr="00225A40">
        <w:rPr>
          <w:rFonts w:ascii="Arial" w:hAnsi="Arial" w:cs="Arial"/>
          <w:b/>
          <w:bCs/>
          <w:shd w:val="clear" w:color="auto" w:fill="FFFFFF"/>
        </w:rPr>
        <w:t>Reserveren urnengrafjes</w:t>
      </w:r>
      <w:r w:rsidR="00225A40" w:rsidRPr="00225A40">
        <w:rPr>
          <w:rFonts w:ascii="Arial" w:hAnsi="Arial" w:cs="Arial"/>
          <w:b/>
          <w:bCs/>
          <w:shd w:val="clear" w:color="auto" w:fill="FFFFFF"/>
        </w:rPr>
        <w:t xml:space="preserve">                                                                                           </w:t>
      </w:r>
      <w:r w:rsidRPr="00225A40">
        <w:rPr>
          <w:rFonts w:ascii="Arial" w:hAnsi="Arial" w:cs="Arial"/>
          <w:sz w:val="20"/>
          <w:szCs w:val="20"/>
          <w:shd w:val="clear" w:color="auto" w:fill="FFFFFF"/>
        </w:rPr>
        <w:t xml:space="preserve">Van de urnengrafjes langs de muur van de oude kerk zijn er momenteel acht in gebruik, drie gereserveerd en nog één vrij. Langs de oostelijke muur zijn nog drie grafjes vrij en langs het pad aan de andere zijde van de boom nog twee. Volgend jaar worden er ook op een andere plek urnengrafjes aangelegd. Deze grafjes zijn reeds bij leven te reserveren. </w:t>
      </w:r>
      <w:r w:rsidR="00225A40">
        <w:rPr>
          <w:rFonts w:ascii="Arial" w:hAnsi="Arial" w:cs="Arial"/>
          <w:color w:val="201F1E"/>
          <w:sz w:val="20"/>
          <w:szCs w:val="20"/>
          <w:shd w:val="clear" w:color="auto" w:fill="FFFFFF"/>
        </w:rPr>
        <w:t xml:space="preserve">                       </w:t>
      </w:r>
    </w:p>
    <w:p w14:paraId="4F7BFEFF" w14:textId="77777777" w:rsidR="00435BC6" w:rsidRDefault="00F237DB" w:rsidP="00225A40">
      <w:pPr>
        <w:rPr>
          <w:rFonts w:ascii="Arial" w:hAnsi="Arial" w:cs="Arial"/>
          <w:color w:val="201F1E"/>
          <w:sz w:val="20"/>
          <w:szCs w:val="20"/>
          <w:shd w:val="clear" w:color="auto" w:fill="FFFFFF"/>
        </w:rPr>
      </w:pPr>
      <w:r w:rsidRPr="00225A40">
        <w:rPr>
          <w:rFonts w:ascii="Arial" w:hAnsi="Arial" w:cs="Arial"/>
          <w:b/>
          <w:bCs/>
          <w:shd w:val="clear" w:color="auto" w:fill="FFFFFF"/>
        </w:rPr>
        <w:t>Lantaarntjes</w:t>
      </w:r>
      <w:r w:rsidR="00225A40" w:rsidRPr="00225A40">
        <w:rPr>
          <w:rFonts w:ascii="Arial" w:hAnsi="Arial" w:cs="Arial"/>
          <w:b/>
          <w:bCs/>
          <w:shd w:val="clear" w:color="auto" w:fill="FFFFFF"/>
        </w:rPr>
        <w:t xml:space="preserve">      </w:t>
      </w:r>
      <w:r w:rsidR="00225A40">
        <w:rPr>
          <w:rFonts w:ascii="Arial" w:hAnsi="Arial" w:cs="Arial"/>
          <w:sz w:val="20"/>
          <w:szCs w:val="20"/>
          <w:shd w:val="clear" w:color="auto" w:fill="FFFFFF"/>
        </w:rPr>
        <w:t xml:space="preserve">                                                                                                               </w:t>
      </w:r>
      <w:r w:rsidRPr="00225A40">
        <w:rPr>
          <w:rFonts w:ascii="Arial" w:hAnsi="Arial" w:cs="Arial"/>
          <w:color w:val="201F1E"/>
          <w:sz w:val="20"/>
          <w:szCs w:val="20"/>
          <w:shd w:val="clear" w:color="auto" w:fill="FFFFFF"/>
        </w:rPr>
        <w:t xml:space="preserve">De </w:t>
      </w:r>
      <w:r w:rsidR="00C82CE6" w:rsidRPr="00225A40">
        <w:rPr>
          <w:rFonts w:ascii="Arial" w:hAnsi="Arial" w:cs="Arial"/>
          <w:color w:val="201F1E"/>
          <w:sz w:val="20"/>
          <w:szCs w:val="20"/>
          <w:shd w:val="clear" w:color="auto" w:fill="FFFFFF"/>
        </w:rPr>
        <w:t>bloementafel</w:t>
      </w:r>
      <w:r w:rsidR="00801E19" w:rsidRPr="00225A40">
        <w:rPr>
          <w:rFonts w:ascii="Arial" w:hAnsi="Arial" w:cs="Arial"/>
          <w:color w:val="201F1E"/>
          <w:sz w:val="20"/>
          <w:szCs w:val="20"/>
          <w:shd w:val="clear" w:color="auto" w:fill="FFFFFF"/>
        </w:rPr>
        <w:t>tjes</w:t>
      </w:r>
      <w:r w:rsidR="00C82CE6" w:rsidRPr="00225A40">
        <w:rPr>
          <w:rFonts w:ascii="Arial" w:hAnsi="Arial" w:cs="Arial"/>
          <w:color w:val="201F1E"/>
          <w:sz w:val="20"/>
          <w:szCs w:val="20"/>
          <w:shd w:val="clear" w:color="auto" w:fill="FFFFFF"/>
        </w:rPr>
        <w:t xml:space="preserve"> blijken een uitkomst te zijn. De bodembedekker heeft niet meer te lijden en er kunnen voldoende bloemen worden geplaatst. Momenteel worden </w:t>
      </w:r>
      <w:r w:rsidR="00341946" w:rsidRPr="00225A40">
        <w:rPr>
          <w:rFonts w:ascii="Arial" w:hAnsi="Arial" w:cs="Arial"/>
          <w:color w:val="201F1E"/>
          <w:sz w:val="20"/>
          <w:szCs w:val="20"/>
          <w:shd w:val="clear" w:color="auto" w:fill="FFFFFF"/>
        </w:rPr>
        <w:t xml:space="preserve">door een vrijwilliger </w:t>
      </w:r>
      <w:r w:rsidR="00C82CE6" w:rsidRPr="00225A40">
        <w:rPr>
          <w:rFonts w:ascii="Arial" w:hAnsi="Arial" w:cs="Arial"/>
          <w:color w:val="201F1E"/>
          <w:sz w:val="20"/>
          <w:szCs w:val="20"/>
          <w:shd w:val="clear" w:color="auto" w:fill="FFFFFF"/>
        </w:rPr>
        <w:t xml:space="preserve">kleine lantaarntjes gemaakt. </w:t>
      </w:r>
      <w:r w:rsidR="00801E19" w:rsidRPr="00225A40">
        <w:rPr>
          <w:rFonts w:ascii="Arial" w:hAnsi="Arial" w:cs="Arial"/>
          <w:color w:val="201F1E"/>
          <w:sz w:val="20"/>
          <w:szCs w:val="20"/>
          <w:shd w:val="clear" w:color="auto" w:fill="FFFFFF"/>
        </w:rPr>
        <w:t xml:space="preserve">Met pootjes voor op harde ondergrond en met een pin voor op </w:t>
      </w:r>
      <w:proofErr w:type="gramStart"/>
      <w:r w:rsidR="00801E19" w:rsidRPr="00225A40">
        <w:rPr>
          <w:rFonts w:ascii="Arial" w:hAnsi="Arial" w:cs="Arial"/>
          <w:color w:val="201F1E"/>
          <w:sz w:val="20"/>
          <w:szCs w:val="20"/>
          <w:shd w:val="clear" w:color="auto" w:fill="FFFFFF"/>
        </w:rPr>
        <w:t xml:space="preserve">de </w:t>
      </w:r>
      <w:r w:rsidR="00341946" w:rsidRPr="00225A40">
        <w:rPr>
          <w:rFonts w:ascii="Arial" w:hAnsi="Arial" w:cs="Arial"/>
          <w:color w:val="201F1E"/>
          <w:sz w:val="20"/>
          <w:szCs w:val="20"/>
          <w:shd w:val="clear" w:color="auto" w:fill="FFFFFF"/>
        </w:rPr>
        <w:t xml:space="preserve"> </w:t>
      </w:r>
      <w:r w:rsidR="00801E19" w:rsidRPr="00225A40">
        <w:rPr>
          <w:rFonts w:ascii="Arial" w:hAnsi="Arial" w:cs="Arial"/>
          <w:color w:val="201F1E"/>
          <w:sz w:val="20"/>
          <w:szCs w:val="20"/>
          <w:shd w:val="clear" w:color="auto" w:fill="FFFFFF"/>
        </w:rPr>
        <w:t>bodembedekker</w:t>
      </w:r>
      <w:proofErr w:type="gramEnd"/>
      <w:r w:rsidR="00801E19" w:rsidRPr="00225A40">
        <w:rPr>
          <w:rFonts w:ascii="Arial" w:hAnsi="Arial" w:cs="Arial"/>
          <w:color w:val="201F1E"/>
          <w:sz w:val="20"/>
          <w:szCs w:val="20"/>
          <w:shd w:val="clear" w:color="auto" w:fill="FFFFFF"/>
        </w:rPr>
        <w:t xml:space="preserve">. </w:t>
      </w:r>
      <w:r w:rsidR="00C82CE6" w:rsidRPr="00225A40">
        <w:rPr>
          <w:rFonts w:ascii="Arial" w:hAnsi="Arial" w:cs="Arial"/>
          <w:color w:val="201F1E"/>
          <w:sz w:val="20"/>
          <w:szCs w:val="20"/>
          <w:shd w:val="clear" w:color="auto" w:fill="FFFFFF"/>
        </w:rPr>
        <w:t>De grafkaarsjes die overal te koop zijn, waaien snel uit en nemen water op, waardoor ze doven. Ieder</w:t>
      </w:r>
      <w:r w:rsidR="00341946" w:rsidRPr="00225A40">
        <w:rPr>
          <w:rFonts w:ascii="Arial" w:hAnsi="Arial" w:cs="Arial"/>
          <w:color w:val="201F1E"/>
          <w:sz w:val="20"/>
          <w:szCs w:val="20"/>
          <w:shd w:val="clear" w:color="auto" w:fill="FFFFFF"/>
        </w:rPr>
        <w:t>een</w:t>
      </w:r>
      <w:r w:rsidR="00C82CE6" w:rsidRPr="00225A40">
        <w:rPr>
          <w:rFonts w:ascii="Arial" w:hAnsi="Arial" w:cs="Arial"/>
          <w:color w:val="201F1E"/>
          <w:sz w:val="20"/>
          <w:szCs w:val="20"/>
          <w:shd w:val="clear" w:color="auto" w:fill="FFFFFF"/>
        </w:rPr>
        <w:t xml:space="preserve"> kan gebruik maken van deze </w:t>
      </w:r>
      <w:r w:rsidR="00801E19" w:rsidRPr="00225A40">
        <w:rPr>
          <w:rFonts w:ascii="Arial" w:hAnsi="Arial" w:cs="Arial"/>
          <w:color w:val="201F1E"/>
          <w:sz w:val="20"/>
          <w:szCs w:val="20"/>
          <w:shd w:val="clear" w:color="auto" w:fill="FFFFFF"/>
        </w:rPr>
        <w:t>wind</w:t>
      </w:r>
      <w:r w:rsidR="00341946" w:rsidRPr="00225A40">
        <w:rPr>
          <w:rFonts w:ascii="Arial" w:hAnsi="Arial" w:cs="Arial"/>
          <w:color w:val="201F1E"/>
          <w:sz w:val="20"/>
          <w:szCs w:val="20"/>
          <w:shd w:val="clear" w:color="auto" w:fill="FFFFFF"/>
        </w:rPr>
        <w:t>-</w:t>
      </w:r>
      <w:r w:rsidR="00801E19" w:rsidRPr="00225A40">
        <w:rPr>
          <w:rFonts w:ascii="Arial" w:hAnsi="Arial" w:cs="Arial"/>
          <w:color w:val="201F1E"/>
          <w:sz w:val="20"/>
          <w:szCs w:val="20"/>
          <w:shd w:val="clear" w:color="auto" w:fill="FFFFFF"/>
        </w:rPr>
        <w:t xml:space="preserve"> en waterdichte </w:t>
      </w:r>
      <w:r w:rsidR="00C82CE6" w:rsidRPr="00225A40">
        <w:rPr>
          <w:rFonts w:ascii="Arial" w:hAnsi="Arial" w:cs="Arial"/>
          <w:color w:val="201F1E"/>
          <w:sz w:val="20"/>
          <w:szCs w:val="20"/>
          <w:shd w:val="clear" w:color="auto" w:fill="FFFFFF"/>
        </w:rPr>
        <w:t xml:space="preserve">lantaarntjes. Ze zijn te leen, tot het kaarsje is opgebrand. We verzoeken u om deze lantaarntjes na gebruik weer bij de oude sacristie terug te zetten. We vertrouwen erop dat eenieder </w:t>
      </w:r>
      <w:r w:rsidR="00341946" w:rsidRPr="00225A40">
        <w:rPr>
          <w:rFonts w:ascii="Arial" w:hAnsi="Arial" w:cs="Arial"/>
          <w:color w:val="201F1E"/>
          <w:sz w:val="20"/>
          <w:szCs w:val="20"/>
          <w:shd w:val="clear" w:color="auto" w:fill="FFFFFF"/>
        </w:rPr>
        <w:t xml:space="preserve">hierin </w:t>
      </w:r>
      <w:r w:rsidR="00C82CE6" w:rsidRPr="00225A40">
        <w:rPr>
          <w:rFonts w:ascii="Arial" w:hAnsi="Arial" w:cs="Arial"/>
          <w:color w:val="201F1E"/>
          <w:sz w:val="20"/>
          <w:szCs w:val="20"/>
          <w:shd w:val="clear" w:color="auto" w:fill="FFFFFF"/>
        </w:rPr>
        <w:t>zijn verantwoordelijkheid neemt</w:t>
      </w:r>
      <w:r w:rsidR="00341946" w:rsidRPr="00225A40">
        <w:rPr>
          <w:rFonts w:ascii="Arial" w:hAnsi="Arial" w:cs="Arial"/>
          <w:color w:val="201F1E"/>
          <w:sz w:val="20"/>
          <w:szCs w:val="20"/>
          <w:shd w:val="clear" w:color="auto" w:fill="FFFFFF"/>
        </w:rPr>
        <w:t>, zodat velen er gebruik van kunnen maken.</w:t>
      </w:r>
      <w:r w:rsidR="00C82CE6" w:rsidRPr="00225A40">
        <w:rPr>
          <w:rFonts w:ascii="Arial" w:hAnsi="Arial" w:cs="Arial"/>
          <w:color w:val="201F1E"/>
          <w:sz w:val="20"/>
          <w:szCs w:val="20"/>
          <w:shd w:val="clear" w:color="auto" w:fill="FFFFFF"/>
        </w:rPr>
        <w:t xml:space="preserve">.   </w:t>
      </w:r>
      <w:r w:rsidRPr="00225A40">
        <w:rPr>
          <w:rFonts w:ascii="Arial" w:hAnsi="Arial" w:cs="Arial"/>
          <w:color w:val="201F1E"/>
          <w:sz w:val="20"/>
          <w:szCs w:val="20"/>
          <w:shd w:val="clear" w:color="auto" w:fill="FFFFFF"/>
        </w:rPr>
        <w:t xml:space="preserve"> </w:t>
      </w:r>
      <w:r w:rsidR="00225A40">
        <w:rPr>
          <w:rFonts w:ascii="Arial" w:hAnsi="Arial" w:cs="Arial"/>
          <w:color w:val="201F1E"/>
          <w:sz w:val="20"/>
          <w:szCs w:val="20"/>
          <w:shd w:val="clear" w:color="auto" w:fill="FFFFFF"/>
        </w:rPr>
        <w:t xml:space="preserve">                             </w:t>
      </w:r>
    </w:p>
    <w:p w14:paraId="422248D2" w14:textId="62F26CCD" w:rsidR="00AD7489" w:rsidRPr="00435BC6" w:rsidRDefault="00C82CE6" w:rsidP="00435BC6">
      <w:pPr>
        <w:rPr>
          <w:rFonts w:ascii="Arial" w:hAnsi="Arial" w:cs="Arial"/>
          <w:color w:val="201F1E"/>
          <w:sz w:val="20"/>
          <w:szCs w:val="20"/>
          <w:shd w:val="clear" w:color="auto" w:fill="FFFFFF"/>
        </w:rPr>
      </w:pPr>
      <w:r w:rsidRPr="00225A40">
        <w:rPr>
          <w:rFonts w:ascii="Arial" w:hAnsi="Arial" w:cs="Arial"/>
          <w:b/>
          <w:bCs/>
          <w:color w:val="201F1E"/>
          <w:shd w:val="clear" w:color="auto" w:fill="FFFFFF"/>
        </w:rPr>
        <w:t>Afvalcontainer</w:t>
      </w:r>
      <w:r w:rsidR="00225A40" w:rsidRPr="00225A40">
        <w:rPr>
          <w:rFonts w:ascii="Arial" w:hAnsi="Arial" w:cs="Arial"/>
          <w:b/>
          <w:bCs/>
          <w:color w:val="201F1E"/>
          <w:shd w:val="clear" w:color="auto" w:fill="FFFFFF"/>
        </w:rPr>
        <w:t xml:space="preserve">  </w:t>
      </w:r>
      <w:r w:rsidR="00225A40" w:rsidRPr="00225A40">
        <w:rPr>
          <w:rFonts w:ascii="Arial" w:hAnsi="Arial" w:cs="Arial"/>
          <w:color w:val="201F1E"/>
          <w:shd w:val="clear" w:color="auto" w:fill="FFFFFF"/>
        </w:rPr>
        <w:t xml:space="preserve">  </w:t>
      </w:r>
      <w:r w:rsidR="00225A40">
        <w:rPr>
          <w:rFonts w:ascii="Arial" w:hAnsi="Arial" w:cs="Arial"/>
          <w:color w:val="201F1E"/>
          <w:sz w:val="20"/>
          <w:szCs w:val="20"/>
          <w:shd w:val="clear" w:color="auto" w:fill="FFFFFF"/>
        </w:rPr>
        <w:t xml:space="preserve">                                                                                                        </w:t>
      </w:r>
      <w:r w:rsidR="001F0049" w:rsidRPr="00225A40">
        <w:rPr>
          <w:rFonts w:ascii="Arial" w:hAnsi="Arial" w:cs="Arial"/>
          <w:color w:val="201F1E"/>
          <w:sz w:val="20"/>
          <w:szCs w:val="20"/>
          <w:shd w:val="clear" w:color="auto" w:fill="FFFFFF"/>
        </w:rPr>
        <w:t xml:space="preserve">Rond 1 januari wordt er een container bij de grote poort op het kerkhof geplaatst. Deze wordt </w:t>
      </w:r>
      <w:proofErr w:type="gramStart"/>
      <w:r w:rsidR="001F0049" w:rsidRPr="00225A40">
        <w:rPr>
          <w:rFonts w:ascii="Arial" w:hAnsi="Arial" w:cs="Arial"/>
          <w:color w:val="201F1E"/>
          <w:sz w:val="20"/>
          <w:szCs w:val="20"/>
          <w:shd w:val="clear" w:color="auto" w:fill="FFFFFF"/>
        </w:rPr>
        <w:t>één maal</w:t>
      </w:r>
      <w:proofErr w:type="gramEnd"/>
      <w:r w:rsidR="001F0049" w:rsidRPr="00225A40">
        <w:rPr>
          <w:rFonts w:ascii="Arial" w:hAnsi="Arial" w:cs="Arial"/>
          <w:color w:val="201F1E"/>
          <w:sz w:val="20"/>
          <w:szCs w:val="20"/>
          <w:shd w:val="clear" w:color="auto" w:fill="FFFFFF"/>
        </w:rPr>
        <w:t xml:space="preserve"> per maand (derde maandag) door RD Maasland geleegd. De drie zwarte bakken, die we van de gemeente Roerdalen in bruikleen hadden</w:t>
      </w:r>
      <w:r w:rsidR="00341946" w:rsidRPr="00225A40">
        <w:rPr>
          <w:rFonts w:ascii="Arial" w:hAnsi="Arial" w:cs="Arial"/>
          <w:color w:val="201F1E"/>
          <w:sz w:val="20"/>
          <w:szCs w:val="20"/>
          <w:shd w:val="clear" w:color="auto" w:fill="FFFFFF"/>
        </w:rPr>
        <w:t>,</w:t>
      </w:r>
      <w:r w:rsidR="001F0049" w:rsidRPr="00225A40">
        <w:rPr>
          <w:rFonts w:ascii="Arial" w:hAnsi="Arial" w:cs="Arial"/>
          <w:color w:val="201F1E"/>
          <w:sz w:val="20"/>
          <w:szCs w:val="20"/>
          <w:shd w:val="clear" w:color="auto" w:fill="FFFFFF"/>
        </w:rPr>
        <w:t xml:space="preserve"> worden rond oudejaar weggehaald. </w:t>
      </w:r>
      <w:r w:rsidR="00341946" w:rsidRPr="00225A40">
        <w:rPr>
          <w:rFonts w:ascii="Arial" w:hAnsi="Arial" w:cs="Arial"/>
          <w:color w:val="201F1E"/>
          <w:sz w:val="20"/>
          <w:szCs w:val="20"/>
          <w:shd w:val="clear" w:color="auto" w:fill="FFFFFF"/>
        </w:rPr>
        <w:t xml:space="preserve"> </w:t>
      </w:r>
    </w:p>
    <w:sectPr w:rsidR="00AD7489" w:rsidRPr="00435BC6" w:rsidSect="00AE0773">
      <w:pgSz w:w="8391" w:h="11907" w:code="11"/>
      <w:pgMar w:top="426" w:right="720" w:bottom="426"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768DDED" w14:textId="77777777" w:rsidR="00BD30C3" w:rsidRDefault="00BD30C3" w:rsidP="00760BB8">
      <w:pPr>
        <w:spacing w:after="0" w:line="240" w:lineRule="auto"/>
      </w:pPr>
      <w:r>
        <w:separator/>
      </w:r>
    </w:p>
  </w:endnote>
  <w:endnote w:type="continuationSeparator" w:id="0">
    <w:p w14:paraId="7A3A0968" w14:textId="77777777" w:rsidR="00BD30C3" w:rsidRDefault="00BD30C3" w:rsidP="00760B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480A1C5" w14:textId="77777777" w:rsidR="00BD30C3" w:rsidRDefault="00BD30C3" w:rsidP="00760BB8">
      <w:pPr>
        <w:spacing w:after="0" w:line="240" w:lineRule="auto"/>
      </w:pPr>
      <w:r>
        <w:separator/>
      </w:r>
    </w:p>
  </w:footnote>
  <w:footnote w:type="continuationSeparator" w:id="0">
    <w:p w14:paraId="4478DC4E" w14:textId="77777777" w:rsidR="00BD30C3" w:rsidRDefault="00BD30C3" w:rsidP="00760BB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drawingGridHorizontalSpacing w:val="12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0F6C"/>
    <w:rsid w:val="00003B1C"/>
    <w:rsid w:val="000206C6"/>
    <w:rsid w:val="00072F9A"/>
    <w:rsid w:val="000C098D"/>
    <w:rsid w:val="000C3A61"/>
    <w:rsid w:val="000D613A"/>
    <w:rsid w:val="00100DC7"/>
    <w:rsid w:val="001062ED"/>
    <w:rsid w:val="00110F6C"/>
    <w:rsid w:val="00120682"/>
    <w:rsid w:val="00145621"/>
    <w:rsid w:val="0015002A"/>
    <w:rsid w:val="001567F5"/>
    <w:rsid w:val="00164E77"/>
    <w:rsid w:val="0019670D"/>
    <w:rsid w:val="001A6E62"/>
    <w:rsid w:val="001E6AC9"/>
    <w:rsid w:val="001F0049"/>
    <w:rsid w:val="001F3361"/>
    <w:rsid w:val="00225A40"/>
    <w:rsid w:val="00240AE0"/>
    <w:rsid w:val="00252671"/>
    <w:rsid w:val="00262C91"/>
    <w:rsid w:val="002730D2"/>
    <w:rsid w:val="00276F63"/>
    <w:rsid w:val="00295A7F"/>
    <w:rsid w:val="002B66BF"/>
    <w:rsid w:val="002C274C"/>
    <w:rsid w:val="002C3049"/>
    <w:rsid w:val="002F6FCA"/>
    <w:rsid w:val="003040A7"/>
    <w:rsid w:val="00307FD3"/>
    <w:rsid w:val="00341946"/>
    <w:rsid w:val="00350244"/>
    <w:rsid w:val="003520A6"/>
    <w:rsid w:val="003817F3"/>
    <w:rsid w:val="00386BE1"/>
    <w:rsid w:val="00391A35"/>
    <w:rsid w:val="00391FE6"/>
    <w:rsid w:val="003C018D"/>
    <w:rsid w:val="003C2C43"/>
    <w:rsid w:val="00412F8E"/>
    <w:rsid w:val="00435BC6"/>
    <w:rsid w:val="00443302"/>
    <w:rsid w:val="00455514"/>
    <w:rsid w:val="00465DD6"/>
    <w:rsid w:val="004869EA"/>
    <w:rsid w:val="00494E91"/>
    <w:rsid w:val="004C03BE"/>
    <w:rsid w:val="004C15F9"/>
    <w:rsid w:val="004F01F0"/>
    <w:rsid w:val="005079B4"/>
    <w:rsid w:val="0052422B"/>
    <w:rsid w:val="00541E35"/>
    <w:rsid w:val="00586590"/>
    <w:rsid w:val="005B60D7"/>
    <w:rsid w:val="005C073A"/>
    <w:rsid w:val="005C3ADC"/>
    <w:rsid w:val="005E5857"/>
    <w:rsid w:val="0060069B"/>
    <w:rsid w:val="00601115"/>
    <w:rsid w:val="0060756A"/>
    <w:rsid w:val="00641E4B"/>
    <w:rsid w:val="0066786A"/>
    <w:rsid w:val="0068166D"/>
    <w:rsid w:val="006C52BF"/>
    <w:rsid w:val="006D19D9"/>
    <w:rsid w:val="007232AC"/>
    <w:rsid w:val="007375E5"/>
    <w:rsid w:val="007462D2"/>
    <w:rsid w:val="00760BB8"/>
    <w:rsid w:val="007D38CB"/>
    <w:rsid w:val="00801E19"/>
    <w:rsid w:val="00847435"/>
    <w:rsid w:val="00847CF4"/>
    <w:rsid w:val="008833F0"/>
    <w:rsid w:val="008A0816"/>
    <w:rsid w:val="008E09FF"/>
    <w:rsid w:val="00902169"/>
    <w:rsid w:val="0092217A"/>
    <w:rsid w:val="00930C49"/>
    <w:rsid w:val="00934770"/>
    <w:rsid w:val="00941BC6"/>
    <w:rsid w:val="00970F4D"/>
    <w:rsid w:val="00977354"/>
    <w:rsid w:val="009B0F2D"/>
    <w:rsid w:val="009D39F9"/>
    <w:rsid w:val="009E584F"/>
    <w:rsid w:val="00A06A9B"/>
    <w:rsid w:val="00A25441"/>
    <w:rsid w:val="00A25AA9"/>
    <w:rsid w:val="00A42B9D"/>
    <w:rsid w:val="00A605DF"/>
    <w:rsid w:val="00AA29DD"/>
    <w:rsid w:val="00AC0AD2"/>
    <w:rsid w:val="00AD7489"/>
    <w:rsid w:val="00AE0773"/>
    <w:rsid w:val="00B0503C"/>
    <w:rsid w:val="00B155D4"/>
    <w:rsid w:val="00B46E4C"/>
    <w:rsid w:val="00B61F51"/>
    <w:rsid w:val="00B83F9C"/>
    <w:rsid w:val="00B948FD"/>
    <w:rsid w:val="00BA28A0"/>
    <w:rsid w:val="00BA2AAB"/>
    <w:rsid w:val="00BA2E55"/>
    <w:rsid w:val="00BD1DB9"/>
    <w:rsid w:val="00BD30C3"/>
    <w:rsid w:val="00BE1E45"/>
    <w:rsid w:val="00BE21D1"/>
    <w:rsid w:val="00C42420"/>
    <w:rsid w:val="00C731F2"/>
    <w:rsid w:val="00C76203"/>
    <w:rsid w:val="00C82CE6"/>
    <w:rsid w:val="00D16BF3"/>
    <w:rsid w:val="00D95175"/>
    <w:rsid w:val="00DD5543"/>
    <w:rsid w:val="00DF58A5"/>
    <w:rsid w:val="00E1103E"/>
    <w:rsid w:val="00E21E81"/>
    <w:rsid w:val="00E40148"/>
    <w:rsid w:val="00E5192A"/>
    <w:rsid w:val="00E51FD2"/>
    <w:rsid w:val="00E5246D"/>
    <w:rsid w:val="00E53FEB"/>
    <w:rsid w:val="00E643ED"/>
    <w:rsid w:val="00E648BF"/>
    <w:rsid w:val="00E652CF"/>
    <w:rsid w:val="00E6727C"/>
    <w:rsid w:val="00ED6FAB"/>
    <w:rsid w:val="00EE5A02"/>
    <w:rsid w:val="00F15ED0"/>
    <w:rsid w:val="00F208C1"/>
    <w:rsid w:val="00F237DB"/>
    <w:rsid w:val="00F557C1"/>
    <w:rsid w:val="00F5721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142C33"/>
  <w15:docId w15:val="{503674D1-8625-4CD0-8081-4AC277D2F8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110F6C"/>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110F6C"/>
    <w:pPr>
      <w:spacing w:after="0" w:line="240" w:lineRule="auto"/>
    </w:pPr>
  </w:style>
  <w:style w:type="character" w:styleId="Hyperlink">
    <w:name w:val="Hyperlink"/>
    <w:basedOn w:val="Standaardalinea-lettertype"/>
    <w:uiPriority w:val="99"/>
    <w:unhideWhenUsed/>
    <w:rsid w:val="00072F9A"/>
    <w:rPr>
      <w:color w:val="0000FF" w:themeColor="hyperlink"/>
      <w:u w:val="single"/>
    </w:rPr>
  </w:style>
  <w:style w:type="character" w:styleId="GevolgdeHyperlink">
    <w:name w:val="FollowedHyperlink"/>
    <w:basedOn w:val="Standaardalinea-lettertype"/>
    <w:uiPriority w:val="99"/>
    <w:semiHidden/>
    <w:unhideWhenUsed/>
    <w:rsid w:val="00E1103E"/>
    <w:rPr>
      <w:color w:val="800080" w:themeColor="followedHyperlink"/>
      <w:u w:val="single"/>
    </w:rPr>
  </w:style>
  <w:style w:type="paragraph" w:styleId="Ballontekst">
    <w:name w:val="Balloon Text"/>
    <w:basedOn w:val="Standaard"/>
    <w:link w:val="BallontekstChar"/>
    <w:uiPriority w:val="99"/>
    <w:semiHidden/>
    <w:unhideWhenUsed/>
    <w:rsid w:val="000D613A"/>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0D613A"/>
    <w:rPr>
      <w:rFonts w:ascii="Tahoma" w:hAnsi="Tahoma" w:cs="Tahoma"/>
      <w:sz w:val="16"/>
      <w:szCs w:val="16"/>
    </w:rPr>
  </w:style>
  <w:style w:type="character" w:styleId="Onopgelostemelding">
    <w:name w:val="Unresolved Mention"/>
    <w:basedOn w:val="Standaardalinea-lettertype"/>
    <w:uiPriority w:val="99"/>
    <w:semiHidden/>
    <w:unhideWhenUsed/>
    <w:rsid w:val="005E5857"/>
    <w:rPr>
      <w:color w:val="605E5C"/>
      <w:shd w:val="clear" w:color="auto" w:fill="E1DFDD"/>
    </w:rPr>
  </w:style>
  <w:style w:type="character" w:styleId="Verwijzingopmerking">
    <w:name w:val="annotation reference"/>
    <w:basedOn w:val="Standaardalinea-lettertype"/>
    <w:uiPriority w:val="99"/>
    <w:semiHidden/>
    <w:unhideWhenUsed/>
    <w:rsid w:val="00003B1C"/>
    <w:rPr>
      <w:sz w:val="16"/>
      <w:szCs w:val="16"/>
    </w:rPr>
  </w:style>
  <w:style w:type="paragraph" w:styleId="Tekstopmerking">
    <w:name w:val="annotation text"/>
    <w:basedOn w:val="Standaard"/>
    <w:link w:val="TekstopmerkingChar"/>
    <w:uiPriority w:val="99"/>
    <w:semiHidden/>
    <w:unhideWhenUsed/>
    <w:rsid w:val="00003B1C"/>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003B1C"/>
    <w:rPr>
      <w:sz w:val="20"/>
      <w:szCs w:val="20"/>
    </w:rPr>
  </w:style>
  <w:style w:type="paragraph" w:styleId="Onderwerpvanopmerking">
    <w:name w:val="annotation subject"/>
    <w:basedOn w:val="Tekstopmerking"/>
    <w:next w:val="Tekstopmerking"/>
    <w:link w:val="OnderwerpvanopmerkingChar"/>
    <w:uiPriority w:val="99"/>
    <w:semiHidden/>
    <w:unhideWhenUsed/>
    <w:rsid w:val="00003B1C"/>
    <w:rPr>
      <w:b/>
      <w:bCs/>
    </w:rPr>
  </w:style>
  <w:style w:type="character" w:customStyle="1" w:styleId="OnderwerpvanopmerkingChar">
    <w:name w:val="Onderwerp van opmerking Char"/>
    <w:basedOn w:val="TekstopmerkingChar"/>
    <w:link w:val="Onderwerpvanopmerking"/>
    <w:uiPriority w:val="99"/>
    <w:semiHidden/>
    <w:rsid w:val="00003B1C"/>
    <w:rPr>
      <w:b/>
      <w:bCs/>
      <w:sz w:val="20"/>
      <w:szCs w:val="20"/>
    </w:rPr>
  </w:style>
  <w:style w:type="paragraph" w:styleId="Voetnoottekst">
    <w:name w:val="footnote text"/>
    <w:basedOn w:val="Standaard"/>
    <w:link w:val="VoetnoottekstChar"/>
    <w:uiPriority w:val="99"/>
    <w:semiHidden/>
    <w:unhideWhenUsed/>
    <w:rsid w:val="00760BB8"/>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760BB8"/>
    <w:rPr>
      <w:sz w:val="20"/>
      <w:szCs w:val="20"/>
    </w:rPr>
  </w:style>
  <w:style w:type="character" w:styleId="Voetnootmarkering">
    <w:name w:val="footnote reference"/>
    <w:basedOn w:val="Standaardalinea-lettertype"/>
    <w:uiPriority w:val="99"/>
    <w:semiHidden/>
    <w:unhideWhenUsed/>
    <w:rsid w:val="00760BB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0654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mailto:tonwolswijk@home.nl" TargetMode="Externa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17A149-28AE-4D16-A512-55BFD7B3C0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734</Words>
  <Characters>4043</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dc:creator>
  <cp:lastModifiedBy>Pascal Ketelaars</cp:lastModifiedBy>
  <cp:revision>2</cp:revision>
  <cp:lastPrinted>2018-10-06T08:40:00Z</cp:lastPrinted>
  <dcterms:created xsi:type="dcterms:W3CDTF">2021-02-01T18:50:00Z</dcterms:created>
  <dcterms:modified xsi:type="dcterms:W3CDTF">2021-02-01T18:50:00Z</dcterms:modified>
</cp:coreProperties>
</file>