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7B25" w14:textId="77777777" w:rsidR="00C76203" w:rsidRDefault="00E02C5F" w:rsidP="00E02C5F">
      <w:pPr>
        <w:jc w:val="center"/>
        <w:rPr>
          <w:b/>
          <w:sz w:val="32"/>
          <w:szCs w:val="32"/>
        </w:rPr>
      </w:pPr>
      <w:r w:rsidRPr="00E02C5F">
        <w:rPr>
          <w:b/>
          <w:sz w:val="32"/>
          <w:szCs w:val="32"/>
        </w:rPr>
        <w:t>NIEUWS VAN HET OUDE KERKHOF</w:t>
      </w:r>
    </w:p>
    <w:p w14:paraId="615B2D14" w14:textId="77777777" w:rsidR="00E02C5F" w:rsidRDefault="00F054A4" w:rsidP="00E02C5F">
      <w:pPr>
        <w:rPr>
          <w:b/>
        </w:rPr>
      </w:pPr>
      <w:r>
        <w:rPr>
          <w:b/>
        </w:rPr>
        <w:t>Eeuwenoud g</w:t>
      </w:r>
      <w:r w:rsidR="00E02C5F" w:rsidRPr="00E02C5F">
        <w:rPr>
          <w:b/>
        </w:rPr>
        <w:t>rafkruis na 55 jaar terug op Oude Kerkhof</w:t>
      </w:r>
    </w:p>
    <w:p w14:paraId="01DD5506" w14:textId="77777777" w:rsidR="000826A5" w:rsidRDefault="00817E8A" w:rsidP="00E02C5F">
      <w:pPr>
        <w:rPr>
          <w:sz w:val="20"/>
          <w:szCs w:val="20"/>
        </w:rPr>
      </w:pPr>
      <w:r>
        <w:rPr>
          <w:sz w:val="20"/>
          <w:szCs w:val="20"/>
        </w:rPr>
        <w:t xml:space="preserve">Tot </w:t>
      </w:r>
      <w:r w:rsidR="00086BF8">
        <w:rPr>
          <w:sz w:val="20"/>
          <w:szCs w:val="20"/>
        </w:rPr>
        <w:t>eind</w:t>
      </w:r>
      <w:r>
        <w:rPr>
          <w:sz w:val="20"/>
          <w:szCs w:val="20"/>
        </w:rPr>
        <w:t xml:space="preserve"> 1965 stond in de zuidwest hoek van het Oude Kerkhof een </w:t>
      </w:r>
      <w:r w:rsidR="00086BF8">
        <w:rPr>
          <w:sz w:val="20"/>
          <w:szCs w:val="20"/>
        </w:rPr>
        <w:t xml:space="preserve">zeer </w:t>
      </w:r>
      <w:r>
        <w:rPr>
          <w:sz w:val="20"/>
          <w:szCs w:val="20"/>
        </w:rPr>
        <w:t>oud hardstenen grafkruis. Bij de ingebruikname van de gemeentelijke begraafpla</w:t>
      </w:r>
      <w:r w:rsidR="00D16F9B">
        <w:rPr>
          <w:sz w:val="20"/>
          <w:szCs w:val="20"/>
        </w:rPr>
        <w:t>a</w:t>
      </w:r>
      <w:r>
        <w:rPr>
          <w:sz w:val="20"/>
          <w:szCs w:val="20"/>
        </w:rPr>
        <w:t>ts An</w:t>
      </w:r>
      <w:r w:rsidR="00C5476B">
        <w:rPr>
          <w:sz w:val="20"/>
          <w:szCs w:val="20"/>
        </w:rPr>
        <w:t>x</w:t>
      </w:r>
      <w:r>
        <w:rPr>
          <w:sz w:val="20"/>
          <w:szCs w:val="20"/>
        </w:rPr>
        <w:t xml:space="preserve">terveld en de gelijktijdige sluiting van het </w:t>
      </w:r>
      <w:r w:rsidR="00D16F9B">
        <w:rPr>
          <w:sz w:val="20"/>
          <w:szCs w:val="20"/>
        </w:rPr>
        <w:t>Oude Kerkhof (</w:t>
      </w:r>
      <w:r>
        <w:rPr>
          <w:sz w:val="20"/>
          <w:szCs w:val="20"/>
        </w:rPr>
        <w:t>Parochiekerkho</w:t>
      </w:r>
      <w:r w:rsidR="00D16F9B">
        <w:rPr>
          <w:sz w:val="20"/>
          <w:szCs w:val="20"/>
        </w:rPr>
        <w:t xml:space="preserve">f) </w:t>
      </w:r>
      <w:r>
        <w:rPr>
          <w:sz w:val="20"/>
          <w:szCs w:val="20"/>
        </w:rPr>
        <w:t xml:space="preserve">is het grafkruis verplaatst </w:t>
      </w:r>
      <w:r w:rsidR="00D16F9B">
        <w:rPr>
          <w:sz w:val="20"/>
          <w:szCs w:val="20"/>
        </w:rPr>
        <w:t>naar de nieuwe begraafplaats</w:t>
      </w:r>
      <w:r>
        <w:rPr>
          <w:sz w:val="20"/>
          <w:szCs w:val="20"/>
        </w:rPr>
        <w:t xml:space="preserve">. </w:t>
      </w:r>
      <w:r w:rsidR="00D17066">
        <w:rPr>
          <w:sz w:val="20"/>
          <w:szCs w:val="20"/>
        </w:rPr>
        <w:t xml:space="preserve"> </w:t>
      </w:r>
      <w:r w:rsidR="00D16F9B">
        <w:rPr>
          <w:sz w:val="20"/>
          <w:szCs w:val="20"/>
        </w:rPr>
        <w:t xml:space="preserve">Tot </w:t>
      </w:r>
      <w:r>
        <w:rPr>
          <w:sz w:val="20"/>
          <w:szCs w:val="20"/>
        </w:rPr>
        <w:t xml:space="preserve"> afgelopen week </w:t>
      </w:r>
      <w:r w:rsidR="00D16F9B">
        <w:rPr>
          <w:sz w:val="20"/>
          <w:szCs w:val="20"/>
        </w:rPr>
        <w:t xml:space="preserve">heeft dit grafkruis daar bij de ingang gestaan </w:t>
      </w:r>
    </w:p>
    <w:p w14:paraId="23138B37" w14:textId="77777777" w:rsidR="00817E8A" w:rsidRDefault="00817E8A" w:rsidP="00E02C5F">
      <w:pPr>
        <w:rPr>
          <w:sz w:val="20"/>
          <w:szCs w:val="20"/>
        </w:rPr>
      </w:pPr>
      <w:r>
        <w:rPr>
          <w:sz w:val="20"/>
          <w:szCs w:val="20"/>
        </w:rPr>
        <w:t xml:space="preserve">Het was een lang koesterde wens van de vrijwilligers </w:t>
      </w:r>
      <w:r w:rsidR="00D16F9B">
        <w:rPr>
          <w:sz w:val="20"/>
          <w:szCs w:val="20"/>
        </w:rPr>
        <w:t xml:space="preserve">die </w:t>
      </w:r>
      <w:r>
        <w:rPr>
          <w:sz w:val="20"/>
          <w:szCs w:val="20"/>
        </w:rPr>
        <w:t>het Oude Kerkhof</w:t>
      </w:r>
      <w:r w:rsidR="00D16F9B">
        <w:rPr>
          <w:sz w:val="20"/>
          <w:szCs w:val="20"/>
        </w:rPr>
        <w:t xml:space="preserve"> hebben gerenoveerd om dit eeuwenoude grafkruis weer terug te plaatsen op het Oude Kerkhof. </w:t>
      </w:r>
      <w:r w:rsidR="00E46B9D">
        <w:rPr>
          <w:sz w:val="20"/>
          <w:szCs w:val="20"/>
        </w:rPr>
        <w:t>Gelukkig wilde de gemeente Roerdalen aan ons verzoek voldoen.</w:t>
      </w:r>
    </w:p>
    <w:p w14:paraId="3FD09420" w14:textId="77777777" w:rsidR="00D16F9B" w:rsidRDefault="00A90BB5" w:rsidP="00D16F9B">
      <w:pPr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976AB38" wp14:editId="18935937">
            <wp:simplePos x="0" y="0"/>
            <wp:positionH relativeFrom="column">
              <wp:posOffset>2552700</wp:posOffset>
            </wp:positionH>
            <wp:positionV relativeFrom="paragraph">
              <wp:posOffset>844550</wp:posOffset>
            </wp:positionV>
            <wp:extent cx="1720850" cy="2595880"/>
            <wp:effectExtent l="0" t="0" r="0" b="0"/>
            <wp:wrapSquare wrapText="bothSides"/>
            <wp:docPr id="2" name="Afbeelding 2" descr="C:\Users\Gebruiker\Pictures\2020-10-13 Grafkruis Wolfhaen op Oude Kerkhof\DSC0405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020-10-13 Grafkruis Wolfhaen op Oude Kerkhof\DSC0405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9B">
        <w:rPr>
          <w:sz w:val="20"/>
          <w:szCs w:val="20"/>
        </w:rPr>
        <w:t>Afgelopen week is het loodzware grafkruis van Belgische hardsteen door de firma Steenproject uit Vlodrop</w:t>
      </w:r>
      <w:r w:rsidR="000A3420">
        <w:rPr>
          <w:sz w:val="20"/>
          <w:szCs w:val="20"/>
        </w:rPr>
        <w:t xml:space="preserve">, </w:t>
      </w:r>
      <w:r w:rsidR="00D16F9B">
        <w:rPr>
          <w:sz w:val="20"/>
          <w:szCs w:val="20"/>
        </w:rPr>
        <w:t xml:space="preserve"> door middel van een kraan</w:t>
      </w:r>
      <w:r w:rsidR="000A3420">
        <w:rPr>
          <w:sz w:val="20"/>
          <w:szCs w:val="20"/>
        </w:rPr>
        <w:t xml:space="preserve">, </w:t>
      </w:r>
      <w:r w:rsidR="00D16F9B">
        <w:rPr>
          <w:sz w:val="20"/>
          <w:szCs w:val="20"/>
        </w:rPr>
        <w:t xml:space="preserve">voorzichtig uit de grond </w:t>
      </w:r>
      <w:r w:rsidR="008E29F0">
        <w:rPr>
          <w:sz w:val="20"/>
          <w:szCs w:val="20"/>
        </w:rPr>
        <w:t>getakeld</w:t>
      </w:r>
      <w:r w:rsidR="00D16F9B">
        <w:rPr>
          <w:sz w:val="20"/>
          <w:szCs w:val="20"/>
        </w:rPr>
        <w:t xml:space="preserve"> en overgebracht naar </w:t>
      </w:r>
      <w:r w:rsidR="00442081">
        <w:rPr>
          <w:sz w:val="20"/>
          <w:szCs w:val="20"/>
        </w:rPr>
        <w:t>h</w:t>
      </w:r>
      <w:r w:rsidR="00D16F9B">
        <w:rPr>
          <w:sz w:val="20"/>
          <w:szCs w:val="20"/>
        </w:rPr>
        <w:t xml:space="preserve">et Oude Kerkhof. Daar werd </w:t>
      </w:r>
      <w:r w:rsidR="008E29F0">
        <w:rPr>
          <w:sz w:val="20"/>
          <w:szCs w:val="20"/>
        </w:rPr>
        <w:t xml:space="preserve">het grafkruis </w:t>
      </w:r>
      <w:r w:rsidR="00D16F9B">
        <w:rPr>
          <w:sz w:val="20"/>
          <w:szCs w:val="20"/>
        </w:rPr>
        <w:t xml:space="preserve">over de </w:t>
      </w:r>
      <w:r w:rsidR="008E29F0">
        <w:rPr>
          <w:sz w:val="20"/>
          <w:szCs w:val="20"/>
        </w:rPr>
        <w:t>kerkhof</w:t>
      </w:r>
      <w:r w:rsidR="00D16F9B">
        <w:rPr>
          <w:sz w:val="20"/>
          <w:szCs w:val="20"/>
        </w:rPr>
        <w:t xml:space="preserve">muur </w:t>
      </w:r>
      <w:r w:rsidR="00C5476B">
        <w:rPr>
          <w:sz w:val="20"/>
          <w:szCs w:val="20"/>
        </w:rPr>
        <w:t xml:space="preserve">gehesen </w:t>
      </w:r>
      <w:r w:rsidR="00D16F9B">
        <w:rPr>
          <w:sz w:val="20"/>
          <w:szCs w:val="20"/>
        </w:rPr>
        <w:t xml:space="preserve">en </w:t>
      </w:r>
      <w:r w:rsidR="00D17066">
        <w:rPr>
          <w:sz w:val="20"/>
          <w:szCs w:val="20"/>
        </w:rPr>
        <w:t>naast het Pastoorspoortje in de</w:t>
      </w:r>
      <w:r w:rsidR="00C5476B">
        <w:rPr>
          <w:sz w:val="20"/>
          <w:szCs w:val="20"/>
        </w:rPr>
        <w:t xml:space="preserve"> </w:t>
      </w:r>
      <w:r w:rsidR="008E29F0">
        <w:rPr>
          <w:sz w:val="20"/>
          <w:szCs w:val="20"/>
        </w:rPr>
        <w:t>noordoosthoek van het kerkhof</w:t>
      </w:r>
      <w:r w:rsidR="00C5476B">
        <w:rPr>
          <w:sz w:val="20"/>
          <w:szCs w:val="20"/>
        </w:rPr>
        <w:t xml:space="preserve"> geplaats</w:t>
      </w:r>
      <w:r w:rsidR="00D17066">
        <w:rPr>
          <w:sz w:val="20"/>
          <w:szCs w:val="20"/>
        </w:rPr>
        <w:t xml:space="preserve">. </w:t>
      </w:r>
      <w:r w:rsidR="00D16F9B">
        <w:rPr>
          <w:sz w:val="20"/>
          <w:szCs w:val="20"/>
        </w:rPr>
        <w:t xml:space="preserve"> </w:t>
      </w:r>
      <w:r w:rsidR="008E29F0">
        <w:rPr>
          <w:sz w:val="20"/>
          <w:szCs w:val="20"/>
        </w:rPr>
        <w:t>In de komende weken zullen de korstmossen van het kruis worden verwijderd. Daardoor wordt de tekst</w:t>
      </w:r>
      <w:r w:rsidR="00442081">
        <w:rPr>
          <w:sz w:val="20"/>
          <w:szCs w:val="20"/>
        </w:rPr>
        <w:t xml:space="preserve"> weer enigszins leesbaar</w:t>
      </w:r>
      <w:r w:rsidR="00086BF8">
        <w:rPr>
          <w:sz w:val="20"/>
          <w:szCs w:val="20"/>
        </w:rPr>
        <w:t xml:space="preserve">. </w:t>
      </w:r>
    </w:p>
    <w:p w14:paraId="3FCF639F" w14:textId="77777777" w:rsidR="004A4B60" w:rsidRDefault="00442081" w:rsidP="00E02C5F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8E29F0">
        <w:rPr>
          <w:sz w:val="20"/>
          <w:szCs w:val="20"/>
        </w:rPr>
        <w:t xml:space="preserve">et </w:t>
      </w:r>
      <w:r w:rsidR="00B12317">
        <w:rPr>
          <w:sz w:val="20"/>
          <w:szCs w:val="20"/>
        </w:rPr>
        <w:t xml:space="preserve">grafkruis </w:t>
      </w:r>
      <w:r>
        <w:rPr>
          <w:sz w:val="20"/>
          <w:szCs w:val="20"/>
        </w:rPr>
        <w:t xml:space="preserve">is zeer vermoedelijk </w:t>
      </w:r>
      <w:r w:rsidR="00B12317">
        <w:rPr>
          <w:sz w:val="20"/>
          <w:szCs w:val="20"/>
        </w:rPr>
        <w:t xml:space="preserve">afkomstig van het kerkhof dat lag bij het kerkje op de Kerkberg. </w:t>
      </w:r>
      <w:r w:rsidR="00FC06CD">
        <w:rPr>
          <w:sz w:val="20"/>
          <w:szCs w:val="20"/>
        </w:rPr>
        <w:t>Omdat er een</w:t>
      </w:r>
      <w:r w:rsidR="00086BF8">
        <w:rPr>
          <w:sz w:val="20"/>
          <w:szCs w:val="20"/>
        </w:rPr>
        <w:t xml:space="preserve"> </w:t>
      </w:r>
      <w:r w:rsidR="00DA1264">
        <w:rPr>
          <w:sz w:val="20"/>
          <w:szCs w:val="20"/>
        </w:rPr>
        <w:t xml:space="preserve">antiek </w:t>
      </w:r>
      <w:r w:rsidR="00086BF8">
        <w:rPr>
          <w:sz w:val="20"/>
          <w:szCs w:val="20"/>
        </w:rPr>
        <w:t xml:space="preserve">molenijzer op het kruis is </w:t>
      </w:r>
      <w:r w:rsidR="00FC06CD">
        <w:rPr>
          <w:sz w:val="20"/>
          <w:szCs w:val="20"/>
        </w:rPr>
        <w:t xml:space="preserve">afgebeeld is </w:t>
      </w:r>
      <w:r w:rsidR="00086BF8">
        <w:rPr>
          <w:sz w:val="20"/>
          <w:szCs w:val="20"/>
        </w:rPr>
        <w:t xml:space="preserve">het </w:t>
      </w:r>
      <w:r w:rsidR="004A4B60">
        <w:rPr>
          <w:sz w:val="20"/>
          <w:szCs w:val="20"/>
        </w:rPr>
        <w:t>niet on</w:t>
      </w:r>
      <w:r w:rsidR="00086BF8">
        <w:rPr>
          <w:sz w:val="20"/>
          <w:szCs w:val="20"/>
        </w:rPr>
        <w:t xml:space="preserve">mogelijk </w:t>
      </w:r>
      <w:r w:rsidR="004A4B60">
        <w:rPr>
          <w:sz w:val="20"/>
          <w:szCs w:val="20"/>
        </w:rPr>
        <w:t xml:space="preserve">dat </w:t>
      </w:r>
      <w:r w:rsidR="00086BF8">
        <w:rPr>
          <w:sz w:val="20"/>
          <w:szCs w:val="20"/>
        </w:rPr>
        <w:t xml:space="preserve">het </w:t>
      </w:r>
      <w:r w:rsidR="00FC06CD">
        <w:rPr>
          <w:sz w:val="20"/>
          <w:szCs w:val="20"/>
        </w:rPr>
        <w:t xml:space="preserve">grafkruis voor een molenaar en zijn echtgenote van de </w:t>
      </w:r>
      <w:proofErr w:type="spellStart"/>
      <w:r w:rsidR="00FC06CD">
        <w:rPr>
          <w:sz w:val="20"/>
          <w:szCs w:val="20"/>
        </w:rPr>
        <w:t>Wolfhagermühle</w:t>
      </w:r>
      <w:proofErr w:type="spellEnd"/>
      <w:r w:rsidR="00FC06CD">
        <w:rPr>
          <w:sz w:val="20"/>
          <w:szCs w:val="20"/>
        </w:rPr>
        <w:t xml:space="preserve"> uit </w:t>
      </w:r>
      <w:proofErr w:type="spellStart"/>
      <w:r w:rsidR="00FC06CD">
        <w:rPr>
          <w:sz w:val="20"/>
          <w:szCs w:val="20"/>
        </w:rPr>
        <w:t>Karken</w:t>
      </w:r>
      <w:proofErr w:type="spellEnd"/>
      <w:r w:rsidR="00A90BB5">
        <w:rPr>
          <w:sz w:val="20"/>
          <w:szCs w:val="20"/>
        </w:rPr>
        <w:t xml:space="preserve"> was</w:t>
      </w:r>
      <w:r w:rsidR="00FC06CD">
        <w:rPr>
          <w:sz w:val="20"/>
          <w:szCs w:val="20"/>
        </w:rPr>
        <w:t xml:space="preserve">. </w:t>
      </w:r>
      <w:r w:rsidR="00C02D4C">
        <w:rPr>
          <w:sz w:val="20"/>
          <w:szCs w:val="20"/>
        </w:rPr>
        <w:t xml:space="preserve">Helaas hebben we nog geen </w:t>
      </w:r>
      <w:r w:rsidR="004A4B60">
        <w:rPr>
          <w:sz w:val="20"/>
          <w:szCs w:val="20"/>
        </w:rPr>
        <w:t xml:space="preserve">gegevens </w:t>
      </w:r>
      <w:r w:rsidR="00C02D4C">
        <w:rPr>
          <w:sz w:val="20"/>
          <w:szCs w:val="20"/>
        </w:rPr>
        <w:t xml:space="preserve">van dit echtpaar </w:t>
      </w:r>
      <w:r w:rsidR="00E46B9D">
        <w:rPr>
          <w:sz w:val="20"/>
          <w:szCs w:val="20"/>
        </w:rPr>
        <w:t xml:space="preserve">in de archieven </w:t>
      </w:r>
      <w:r w:rsidR="00C02D4C">
        <w:rPr>
          <w:sz w:val="20"/>
          <w:szCs w:val="20"/>
        </w:rPr>
        <w:t>kunnen vinden</w:t>
      </w:r>
      <w:r w:rsidR="00A90BB5">
        <w:rPr>
          <w:sz w:val="20"/>
          <w:szCs w:val="20"/>
        </w:rPr>
        <w:t>.</w:t>
      </w:r>
    </w:p>
    <w:p w14:paraId="122D95FE" w14:textId="77777777" w:rsidR="00DA1264" w:rsidRDefault="00DA1264" w:rsidP="00E02C5F">
      <w:pPr>
        <w:rPr>
          <w:sz w:val="20"/>
          <w:szCs w:val="20"/>
        </w:rPr>
      </w:pPr>
    </w:p>
    <w:p w14:paraId="79DFF2D5" w14:textId="77777777" w:rsidR="00442081" w:rsidRDefault="004A4B60" w:rsidP="00E02C5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442081">
        <w:rPr>
          <w:sz w:val="20"/>
          <w:szCs w:val="20"/>
        </w:rPr>
        <w:t>e tekst op het grafkruis</w:t>
      </w:r>
      <w:r w:rsidR="00086BF8">
        <w:rPr>
          <w:sz w:val="20"/>
          <w:szCs w:val="20"/>
        </w:rPr>
        <w:t xml:space="preserve">: </w:t>
      </w:r>
    </w:p>
    <w:p w14:paraId="1F73D31C" w14:textId="77777777" w:rsidR="00442081" w:rsidRDefault="000826A5" w:rsidP="00E02C5F">
      <w:pPr>
        <w:rPr>
          <w:sz w:val="20"/>
          <w:szCs w:val="20"/>
        </w:rPr>
      </w:pPr>
      <w:r>
        <w:rPr>
          <w:sz w:val="20"/>
          <w:szCs w:val="20"/>
        </w:rPr>
        <w:t>†</w:t>
      </w:r>
      <w:r w:rsidR="00086BF8">
        <w:rPr>
          <w:sz w:val="20"/>
          <w:szCs w:val="20"/>
        </w:rPr>
        <w:t xml:space="preserve"> </w:t>
      </w:r>
      <w:r w:rsidR="00AD0A99">
        <w:rPr>
          <w:sz w:val="20"/>
          <w:szCs w:val="20"/>
        </w:rPr>
        <w:t>/ I.H.S. / een hart, waarboven drie nagels / een schildje met een antiek molenijzer / A</w:t>
      </w:r>
      <w:r>
        <w:rPr>
          <w:sz w:val="20"/>
          <w:szCs w:val="20"/>
        </w:rPr>
        <w:t xml:space="preserve">° 1652 </w:t>
      </w:r>
      <w:r w:rsidR="00621D57">
        <w:rPr>
          <w:sz w:val="20"/>
          <w:szCs w:val="20"/>
        </w:rPr>
        <w:t>DEN I IUNY IS GESTORVEN / IAN VAN DER WOLFHAGEN ENDE / CATARINA ESSERS SYN HUYSFROWE / STARF      A°  16?? DEN ??  / GODT TROOST DIE SIELEN</w:t>
      </w:r>
      <w:r w:rsidR="00D17066">
        <w:rPr>
          <w:sz w:val="20"/>
          <w:szCs w:val="20"/>
        </w:rPr>
        <w:t xml:space="preserve"> (? = niet meer leesbaar)</w:t>
      </w:r>
    </w:p>
    <w:sectPr w:rsidR="00442081" w:rsidSect="00E02C5F">
      <w:pgSz w:w="8391" w:h="11907" w:code="11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5F"/>
    <w:rsid w:val="00066DC4"/>
    <w:rsid w:val="000826A5"/>
    <w:rsid w:val="00084472"/>
    <w:rsid w:val="00086BF8"/>
    <w:rsid w:val="000A3420"/>
    <w:rsid w:val="001A34CD"/>
    <w:rsid w:val="00372F4C"/>
    <w:rsid w:val="00442081"/>
    <w:rsid w:val="004A4B60"/>
    <w:rsid w:val="005A7550"/>
    <w:rsid w:val="0060069B"/>
    <w:rsid w:val="00621D57"/>
    <w:rsid w:val="007F492C"/>
    <w:rsid w:val="00817E8A"/>
    <w:rsid w:val="008E29F0"/>
    <w:rsid w:val="00A90BB5"/>
    <w:rsid w:val="00AD0A99"/>
    <w:rsid w:val="00B12317"/>
    <w:rsid w:val="00C02D4C"/>
    <w:rsid w:val="00C5476B"/>
    <w:rsid w:val="00C76203"/>
    <w:rsid w:val="00D16F9B"/>
    <w:rsid w:val="00D17066"/>
    <w:rsid w:val="00DA1264"/>
    <w:rsid w:val="00E02C5F"/>
    <w:rsid w:val="00E02FA6"/>
    <w:rsid w:val="00E46B9D"/>
    <w:rsid w:val="00F054A4"/>
    <w:rsid w:val="00FB0173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D93"/>
  <w15:docId w15:val="{36ED4533-9DFD-40C1-8AC7-04619968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4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34C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826A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EC83-133C-491D-B23F-3F957172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Wolswijk</dc:creator>
  <cp:lastModifiedBy>Louis</cp:lastModifiedBy>
  <cp:revision>2</cp:revision>
  <dcterms:created xsi:type="dcterms:W3CDTF">2020-10-14T15:39:00Z</dcterms:created>
  <dcterms:modified xsi:type="dcterms:W3CDTF">2020-10-14T15:39:00Z</dcterms:modified>
</cp:coreProperties>
</file>