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DE" w:rsidRPr="003F49DE" w:rsidRDefault="0069796A" w:rsidP="003F49DE">
      <w:pPr>
        <w:pStyle w:val="Geenafstand"/>
        <w:rPr>
          <w:rFonts w:ascii="Arial Black" w:hAnsi="Arial Black"/>
        </w:rPr>
      </w:pPr>
      <w:r w:rsidRPr="00683250">
        <w:rPr>
          <w:rFonts w:ascii="Arial Black" w:hAnsi="Arial Black"/>
          <w:b/>
          <w:noProof/>
          <w:lang w:eastAsia="nl-NL"/>
        </w:rPr>
        <w:drawing>
          <wp:anchor distT="0" distB="0" distL="114300" distR="114300" simplePos="0" relativeHeight="251661312" behindDoc="0" locked="0" layoutInCell="1" allowOverlap="1" wp14:anchorId="6EE6F11E" wp14:editId="2CBCFAF2">
            <wp:simplePos x="0" y="0"/>
            <wp:positionH relativeFrom="column">
              <wp:posOffset>5715</wp:posOffset>
            </wp:positionH>
            <wp:positionV relativeFrom="paragraph">
              <wp:posOffset>-177800</wp:posOffset>
            </wp:positionV>
            <wp:extent cx="1082040" cy="658495"/>
            <wp:effectExtent l="0" t="0" r="3810" b="8255"/>
            <wp:wrapSquare wrapText="bothSides"/>
            <wp:docPr id="2" name="Afbeelding 2" descr="D:\Pictures\Kerkhof\Foto's parochiekerkhof\z2 kopie Kerk tot 1 MB\1981                          Foto Ton Wolswijk  HVR neg. 23B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Pictures\Kerkhof\Foto's parochiekerkhof\z2 kopie Kerk tot 1 MB\1981                          Foto Ton Wolswijk  HVR neg. 23B 008.jpg"/>
                    <pic:cNvPicPr preferRelativeResize="0">
                      <a:picLocks noChangeAspect="1" noChangeArrowheads="1"/>
                    </pic:cNvPicPr>
                  </pic:nvPicPr>
                  <pic:blipFill rotWithShape="1">
                    <a:blip r:embed="rId5" cstate="print">
                      <a:extLst>
                        <a:ext uri="{28A0092B-C50C-407E-A947-70E740481C1C}">
                          <a14:useLocalDpi xmlns:a14="http://schemas.microsoft.com/office/drawing/2010/main" val="0"/>
                        </a:ext>
                      </a:extLst>
                    </a:blip>
                    <a:srcRect l="4894" t="11328" r="2651" b="7812"/>
                    <a:stretch/>
                  </pic:blipFill>
                  <pic:spPr bwMode="auto">
                    <a:xfrm>
                      <a:off x="0" y="0"/>
                      <a:ext cx="1082040" cy="6584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F49DE" w:rsidRPr="00683250">
        <w:rPr>
          <w:rFonts w:ascii="Arial Black" w:hAnsi="Arial Black"/>
          <w:b/>
        </w:rPr>
        <w:t xml:space="preserve">          </w:t>
      </w:r>
      <w:r w:rsidR="00D877B3" w:rsidRPr="00683250">
        <w:rPr>
          <w:rFonts w:ascii="Arial Black" w:hAnsi="Arial Black"/>
          <w:b/>
        </w:rPr>
        <w:t xml:space="preserve">  </w:t>
      </w:r>
      <w:r w:rsidR="00683250" w:rsidRPr="00683250">
        <w:rPr>
          <w:rFonts w:ascii="Arial Black" w:hAnsi="Arial Black"/>
          <w:b/>
        </w:rPr>
        <w:t>Restauratie n</w:t>
      </w:r>
      <w:r w:rsidR="00D877B3" w:rsidRPr="00683250">
        <w:rPr>
          <w:rFonts w:ascii="Arial Black" w:hAnsi="Arial Black"/>
          <w:b/>
        </w:rPr>
        <w:t>ieuws</w:t>
      </w:r>
      <w:r w:rsidR="00D877B3" w:rsidRPr="003F49DE">
        <w:rPr>
          <w:rFonts w:ascii="Arial Black" w:hAnsi="Arial Black"/>
        </w:rPr>
        <w:t xml:space="preserve"> van het </w:t>
      </w:r>
      <w:r w:rsidR="003F49DE" w:rsidRPr="003F49DE">
        <w:rPr>
          <w:rFonts w:ascii="Arial Black" w:hAnsi="Arial Black"/>
        </w:rPr>
        <w:t xml:space="preserve">                                                              </w:t>
      </w:r>
    </w:p>
    <w:p w:rsidR="00D877B3" w:rsidRPr="003F49DE" w:rsidRDefault="003F49DE" w:rsidP="003F49DE">
      <w:pPr>
        <w:pStyle w:val="Geenafstand"/>
        <w:rPr>
          <w:rFonts w:ascii="Arial Black" w:hAnsi="Arial Black"/>
        </w:rPr>
      </w:pPr>
      <w:r>
        <w:rPr>
          <w:rFonts w:ascii="Arial Black" w:hAnsi="Arial Black"/>
        </w:rPr>
        <w:t xml:space="preserve">             </w:t>
      </w:r>
      <w:r w:rsidRPr="003F49DE">
        <w:rPr>
          <w:rFonts w:ascii="Arial Black" w:hAnsi="Arial Black"/>
        </w:rPr>
        <w:t xml:space="preserve">   </w:t>
      </w:r>
      <w:r w:rsidR="00D877B3" w:rsidRPr="003F49DE">
        <w:rPr>
          <w:rFonts w:ascii="Arial Black" w:hAnsi="Arial Black"/>
        </w:rPr>
        <w:t xml:space="preserve">Oude Kerkhof Vlodrop              </w:t>
      </w:r>
    </w:p>
    <w:p w:rsidR="00D877B3" w:rsidRPr="00383F8A" w:rsidRDefault="00D877B3" w:rsidP="00383F8A">
      <w:pPr>
        <w:pStyle w:val="Geenafstand"/>
        <w:rPr>
          <w:rFonts w:ascii="Arial" w:hAnsi="Arial" w:cs="Arial"/>
          <w:b/>
        </w:rPr>
      </w:pPr>
      <w:r w:rsidRPr="00383F8A">
        <w:rPr>
          <w:rFonts w:ascii="Arial" w:hAnsi="Arial" w:cs="Arial"/>
          <w:b/>
        </w:rPr>
        <w:t xml:space="preserve">                        </w:t>
      </w:r>
      <w:r w:rsidR="00B82752">
        <w:rPr>
          <w:rFonts w:ascii="Arial" w:hAnsi="Arial" w:cs="Arial"/>
          <w:b/>
        </w:rPr>
        <w:t xml:space="preserve">      </w:t>
      </w:r>
      <w:bookmarkStart w:id="0" w:name="_GoBack"/>
      <w:bookmarkEnd w:id="0"/>
      <w:r w:rsidR="00B82752">
        <w:rPr>
          <w:rFonts w:ascii="Arial" w:hAnsi="Arial" w:cs="Arial"/>
          <w:b/>
        </w:rPr>
        <w:t>21 mei 2020</w:t>
      </w:r>
    </w:p>
    <w:p w:rsidR="00362943" w:rsidRDefault="00383F8A" w:rsidP="008A536A">
      <w:pPr>
        <w:pStyle w:val="Geenafstand"/>
        <w:rPr>
          <w:rFonts w:ascii="Arial" w:hAnsi="Arial" w:cs="Arial"/>
          <w:b/>
        </w:rPr>
      </w:pPr>
      <w:r w:rsidRPr="00A6271D">
        <w:rPr>
          <w:rFonts w:ascii="Arial" w:hAnsi="Arial" w:cs="Arial"/>
          <w:b/>
        </w:rPr>
        <w:t>Restauratie (gedeeltelijke) kerkhofmuur</w:t>
      </w:r>
      <w:r w:rsidR="00A6271D">
        <w:rPr>
          <w:rFonts w:ascii="Arial" w:hAnsi="Arial" w:cs="Arial"/>
          <w:b/>
        </w:rPr>
        <w:t xml:space="preserve"> </w:t>
      </w:r>
    </w:p>
    <w:p w:rsidR="00E17629" w:rsidRDefault="00557F0C" w:rsidP="008A536A">
      <w:pPr>
        <w:pStyle w:val="Geenafstand"/>
        <w:rPr>
          <w:rFonts w:ascii="Arial" w:hAnsi="Arial" w:cs="Arial"/>
          <w:sz w:val="20"/>
          <w:szCs w:val="20"/>
        </w:rPr>
      </w:pPr>
      <w:r w:rsidRPr="00557F0C">
        <w:rPr>
          <w:rFonts w:ascii="Arial" w:hAnsi="Arial" w:cs="Arial"/>
          <w:color w:val="000000"/>
          <w:sz w:val="20"/>
          <w:szCs w:val="20"/>
        </w:rPr>
        <w:t xml:space="preserve">In tegenstelling </w:t>
      </w:r>
      <w:r w:rsidR="00362943">
        <w:rPr>
          <w:rFonts w:ascii="Arial" w:hAnsi="Arial" w:cs="Arial"/>
          <w:color w:val="000000"/>
          <w:sz w:val="20"/>
          <w:szCs w:val="20"/>
        </w:rPr>
        <w:t xml:space="preserve">tot </w:t>
      </w:r>
      <w:r w:rsidRPr="00557F0C">
        <w:rPr>
          <w:rFonts w:ascii="Arial" w:hAnsi="Arial" w:cs="Arial"/>
          <w:color w:val="000000"/>
          <w:sz w:val="20"/>
          <w:szCs w:val="20"/>
        </w:rPr>
        <w:t xml:space="preserve">eerdere berichtgeving delen wij u mede dat de werkzaamheden aan de kerkhofmuur een week later </w:t>
      </w:r>
      <w:r>
        <w:rPr>
          <w:rFonts w:ascii="Arial" w:hAnsi="Arial" w:cs="Arial"/>
          <w:color w:val="000000"/>
          <w:sz w:val="20"/>
          <w:szCs w:val="20"/>
        </w:rPr>
        <w:t xml:space="preserve">dan gepland </w:t>
      </w:r>
      <w:r w:rsidRPr="00557F0C">
        <w:rPr>
          <w:rFonts w:ascii="Arial" w:hAnsi="Arial" w:cs="Arial"/>
          <w:color w:val="000000"/>
          <w:sz w:val="20"/>
          <w:szCs w:val="20"/>
        </w:rPr>
        <w:t>aanvangen</w:t>
      </w:r>
      <w:r>
        <w:rPr>
          <w:rFonts w:ascii="Arial" w:hAnsi="Arial" w:cs="Arial"/>
          <w:color w:val="000000"/>
          <w:sz w:val="20"/>
          <w:szCs w:val="20"/>
        </w:rPr>
        <w:t xml:space="preserve">. Namelijk in week 22 </w:t>
      </w:r>
      <w:r w:rsidRPr="00557F0C">
        <w:rPr>
          <w:rFonts w:ascii="Arial" w:hAnsi="Arial" w:cs="Arial"/>
          <w:color w:val="000000"/>
          <w:sz w:val="20"/>
          <w:szCs w:val="20"/>
        </w:rPr>
        <w:t xml:space="preserve">( </w:t>
      </w:r>
      <w:r>
        <w:rPr>
          <w:rFonts w:ascii="Arial" w:hAnsi="Arial" w:cs="Arial"/>
          <w:color w:val="000000"/>
          <w:sz w:val="20"/>
          <w:szCs w:val="20"/>
        </w:rPr>
        <w:t xml:space="preserve">maandag </w:t>
      </w:r>
      <w:r w:rsidRPr="00557F0C">
        <w:rPr>
          <w:rFonts w:ascii="Arial" w:hAnsi="Arial" w:cs="Arial"/>
          <w:color w:val="000000"/>
          <w:sz w:val="20"/>
          <w:szCs w:val="20"/>
        </w:rPr>
        <w:t xml:space="preserve">25 mei). </w:t>
      </w:r>
      <w:r>
        <w:rPr>
          <w:rFonts w:ascii="Arial" w:hAnsi="Arial" w:cs="Arial"/>
          <w:color w:val="000000"/>
          <w:sz w:val="20"/>
          <w:szCs w:val="20"/>
        </w:rPr>
        <w:t>D</w:t>
      </w:r>
      <w:r w:rsidR="00E17629">
        <w:rPr>
          <w:rFonts w:ascii="Arial" w:hAnsi="Arial" w:cs="Arial"/>
          <w:color w:val="000000"/>
          <w:sz w:val="20"/>
          <w:szCs w:val="20"/>
        </w:rPr>
        <w:t>it door uitloop v</w:t>
      </w:r>
      <w:r>
        <w:rPr>
          <w:rFonts w:ascii="Arial" w:hAnsi="Arial" w:cs="Arial"/>
          <w:color w:val="000000"/>
          <w:sz w:val="20"/>
          <w:szCs w:val="20"/>
        </w:rPr>
        <w:t xml:space="preserve">an werk van aannemer </w:t>
      </w:r>
      <w:proofErr w:type="spellStart"/>
      <w:r>
        <w:rPr>
          <w:rFonts w:ascii="Arial" w:hAnsi="Arial" w:cs="Arial"/>
          <w:color w:val="000000"/>
          <w:sz w:val="20"/>
          <w:szCs w:val="20"/>
        </w:rPr>
        <w:t>Laudy</w:t>
      </w:r>
      <w:proofErr w:type="spellEnd"/>
      <w:r>
        <w:rPr>
          <w:rFonts w:ascii="Arial" w:hAnsi="Arial" w:cs="Arial"/>
          <w:color w:val="000000"/>
          <w:sz w:val="20"/>
          <w:szCs w:val="20"/>
        </w:rPr>
        <w:t xml:space="preserve"> op andere locaties. De intentie van de aannemer is het om meer personeel in te zetten en daardoor het werk toch voor de bouwvak te kunnen opleveren. </w:t>
      </w:r>
      <w:r w:rsidRPr="00557F0C">
        <w:rPr>
          <w:rFonts w:ascii="Arial" w:hAnsi="Arial" w:cs="Arial"/>
          <w:color w:val="000000"/>
          <w:sz w:val="20"/>
          <w:szCs w:val="20"/>
        </w:rPr>
        <w:t xml:space="preserve">Een projectgroep </w:t>
      </w:r>
      <w:r>
        <w:rPr>
          <w:rFonts w:ascii="Arial" w:hAnsi="Arial" w:cs="Arial"/>
          <w:color w:val="000000"/>
          <w:sz w:val="20"/>
          <w:szCs w:val="20"/>
        </w:rPr>
        <w:t xml:space="preserve">vanuit het kerkbestuur, </w:t>
      </w:r>
      <w:r w:rsidRPr="00557F0C">
        <w:rPr>
          <w:rFonts w:ascii="Arial" w:hAnsi="Arial" w:cs="Arial"/>
          <w:color w:val="000000"/>
          <w:sz w:val="20"/>
          <w:szCs w:val="20"/>
        </w:rPr>
        <w:t>bestaande uit Tom Hendrickx, Riny Mulders en Louis op de Kamp zal het project begeleiden.</w:t>
      </w:r>
      <w:r>
        <w:rPr>
          <w:rFonts w:ascii="Arial" w:hAnsi="Arial" w:cs="Arial"/>
          <w:color w:val="000000"/>
          <w:sz w:val="20"/>
          <w:szCs w:val="20"/>
        </w:rPr>
        <w:t xml:space="preserve"> </w:t>
      </w:r>
      <w:r w:rsidR="00E17629">
        <w:rPr>
          <w:rFonts w:ascii="Arial" w:hAnsi="Arial" w:cs="Arial"/>
          <w:color w:val="000000"/>
          <w:sz w:val="20"/>
          <w:szCs w:val="20"/>
        </w:rPr>
        <w:t xml:space="preserve">We kunnen nog wat vrijwilligers gebruiken voor enkele eenvoudige, lichte, maar vooral veel geld besparende klussen. </w:t>
      </w:r>
      <w:r w:rsidR="00E17629">
        <w:rPr>
          <w:rFonts w:ascii="Arial" w:hAnsi="Arial" w:cs="Arial"/>
          <w:sz w:val="20"/>
          <w:szCs w:val="20"/>
        </w:rPr>
        <w:t xml:space="preserve">Wat bij elk vrijwilligersproject, zoals bijvoorbeeld de hulp tijdens de NL DOET-dagen, de bouw van het oorlogsmonument etc.  steeds opnieuw weer blijkt is: </w:t>
      </w:r>
      <w:r w:rsidR="001B5BA6">
        <w:rPr>
          <w:rFonts w:ascii="Arial" w:hAnsi="Arial" w:cs="Arial"/>
          <w:sz w:val="20"/>
          <w:szCs w:val="20"/>
        </w:rPr>
        <w:t xml:space="preserve"> A</w:t>
      </w:r>
      <w:r w:rsidR="00AD3033" w:rsidRPr="008A536A">
        <w:rPr>
          <w:rFonts w:ascii="Arial" w:hAnsi="Arial" w:cs="Arial"/>
          <w:sz w:val="20"/>
          <w:szCs w:val="20"/>
        </w:rPr>
        <w:t>an zo’n project werken, geeft voldoening, verbindt, is gezellig en spaart</w:t>
      </w:r>
      <w:r w:rsidR="008A536A" w:rsidRPr="008A536A">
        <w:rPr>
          <w:rFonts w:ascii="Arial" w:hAnsi="Arial" w:cs="Arial"/>
          <w:sz w:val="20"/>
          <w:szCs w:val="20"/>
        </w:rPr>
        <w:t xml:space="preserve"> de gemeenschap een hoop geld. </w:t>
      </w:r>
      <w:r w:rsidR="00AD3033" w:rsidRPr="008A536A">
        <w:rPr>
          <w:rFonts w:ascii="Arial" w:hAnsi="Arial" w:cs="Arial"/>
          <w:sz w:val="20"/>
          <w:szCs w:val="20"/>
        </w:rPr>
        <w:t xml:space="preserve">Voor koffie etc. wordt natuurlijk gezorgd. </w:t>
      </w:r>
      <w:r w:rsidR="008A536A">
        <w:rPr>
          <w:rFonts w:ascii="Arial" w:hAnsi="Arial" w:cs="Arial"/>
          <w:sz w:val="20"/>
          <w:szCs w:val="20"/>
        </w:rPr>
        <w:t xml:space="preserve">Er zal niet elke dag werk voor de </w:t>
      </w:r>
      <w:r w:rsidR="009B6A99">
        <w:rPr>
          <w:rFonts w:ascii="Arial" w:hAnsi="Arial" w:cs="Arial"/>
          <w:sz w:val="20"/>
          <w:szCs w:val="20"/>
        </w:rPr>
        <w:t>‘helpers’</w:t>
      </w:r>
      <w:r w:rsidR="008A536A">
        <w:rPr>
          <w:rFonts w:ascii="Arial" w:hAnsi="Arial" w:cs="Arial"/>
          <w:sz w:val="20"/>
          <w:szCs w:val="20"/>
        </w:rPr>
        <w:t xml:space="preserve"> zijn. Voor de organisatie is het fijn, wanneer we weten wie we voor bepaalde </w:t>
      </w:r>
      <w:r w:rsidR="001B5BA6">
        <w:rPr>
          <w:rFonts w:ascii="Arial" w:hAnsi="Arial" w:cs="Arial"/>
          <w:sz w:val="20"/>
          <w:szCs w:val="20"/>
        </w:rPr>
        <w:t>uren/</w:t>
      </w:r>
      <w:r w:rsidR="008A536A">
        <w:rPr>
          <w:rFonts w:ascii="Arial" w:hAnsi="Arial" w:cs="Arial"/>
          <w:sz w:val="20"/>
          <w:szCs w:val="20"/>
        </w:rPr>
        <w:t xml:space="preserve">tijden kunnen benaderen. </w:t>
      </w:r>
      <w:r w:rsidR="00AD3033" w:rsidRPr="008A536A">
        <w:rPr>
          <w:rFonts w:ascii="Arial" w:hAnsi="Arial" w:cs="Arial"/>
          <w:sz w:val="20"/>
          <w:szCs w:val="20"/>
        </w:rPr>
        <w:t xml:space="preserve">Dus </w:t>
      </w:r>
      <w:r w:rsidR="008A536A">
        <w:rPr>
          <w:rFonts w:ascii="Arial" w:hAnsi="Arial" w:cs="Arial"/>
          <w:sz w:val="20"/>
          <w:szCs w:val="20"/>
        </w:rPr>
        <w:t xml:space="preserve">geef ons SVP door op welke dagen of dagdelen we u kunnen vragen om wat hulp. </w:t>
      </w:r>
      <w:r w:rsidR="00AD3033" w:rsidRPr="008A536A">
        <w:rPr>
          <w:rFonts w:ascii="Arial" w:hAnsi="Arial" w:cs="Arial"/>
          <w:sz w:val="20"/>
          <w:szCs w:val="20"/>
        </w:rPr>
        <w:t xml:space="preserve">  </w:t>
      </w:r>
      <w:r w:rsidR="00383F8A" w:rsidRPr="008A536A">
        <w:rPr>
          <w:rFonts w:ascii="Arial" w:hAnsi="Arial" w:cs="Arial"/>
          <w:sz w:val="20"/>
          <w:szCs w:val="20"/>
        </w:rPr>
        <w:t xml:space="preserve"> </w:t>
      </w:r>
      <w:hyperlink r:id="rId6" w:history="1">
        <w:r w:rsidR="008A536A" w:rsidRPr="00171FC5">
          <w:rPr>
            <w:rStyle w:val="Hyperlink"/>
            <w:rFonts w:ascii="Arial" w:hAnsi="Arial" w:cs="Arial"/>
            <w:sz w:val="20"/>
            <w:szCs w:val="20"/>
          </w:rPr>
          <w:t>louisopdekamp@hotmail.com</w:t>
        </w:r>
      </w:hyperlink>
      <w:r w:rsidR="008A536A">
        <w:rPr>
          <w:rFonts w:ascii="Arial" w:hAnsi="Arial" w:cs="Arial"/>
          <w:sz w:val="20"/>
          <w:szCs w:val="20"/>
        </w:rPr>
        <w:t xml:space="preserve">  </w:t>
      </w:r>
    </w:p>
    <w:p w:rsidR="00AF116A" w:rsidRDefault="008A536A" w:rsidP="008A536A">
      <w:pPr>
        <w:pStyle w:val="Geenafstand"/>
        <w:rPr>
          <w:rFonts w:ascii="Arial" w:hAnsi="Arial" w:cs="Arial"/>
          <w:sz w:val="20"/>
          <w:szCs w:val="20"/>
        </w:rPr>
      </w:pPr>
      <w:r>
        <w:rPr>
          <w:rFonts w:ascii="Arial" w:hAnsi="Arial" w:cs="Arial"/>
          <w:sz w:val="20"/>
          <w:szCs w:val="20"/>
        </w:rPr>
        <w:t xml:space="preserve">Tel: 401751 </w:t>
      </w:r>
      <w:r w:rsidR="00E17629">
        <w:rPr>
          <w:rFonts w:ascii="Arial" w:hAnsi="Arial" w:cs="Arial"/>
          <w:sz w:val="20"/>
          <w:szCs w:val="20"/>
        </w:rPr>
        <w:t xml:space="preserve"> </w:t>
      </w:r>
      <w:r w:rsidR="009B6A99">
        <w:rPr>
          <w:rFonts w:ascii="Arial" w:hAnsi="Arial" w:cs="Arial"/>
          <w:sz w:val="20"/>
          <w:szCs w:val="20"/>
        </w:rPr>
        <w:t xml:space="preserve">of </w:t>
      </w:r>
      <w:r w:rsidR="00E17629">
        <w:rPr>
          <w:rFonts w:ascii="Arial" w:hAnsi="Arial" w:cs="Arial"/>
          <w:sz w:val="20"/>
          <w:szCs w:val="20"/>
        </w:rPr>
        <w:t xml:space="preserve"> </w:t>
      </w:r>
      <w:hyperlink r:id="rId7" w:history="1">
        <w:r w:rsidR="009B6A99" w:rsidRPr="00171FC5">
          <w:rPr>
            <w:rStyle w:val="Hyperlink"/>
            <w:rFonts w:ascii="Arial" w:hAnsi="Arial" w:cs="Arial"/>
            <w:sz w:val="20"/>
            <w:szCs w:val="20"/>
          </w:rPr>
          <w:t>martinus@roerkerken.nl</w:t>
        </w:r>
      </w:hyperlink>
      <w:r w:rsidR="009B6A99">
        <w:rPr>
          <w:rFonts w:ascii="Arial" w:hAnsi="Arial" w:cs="Arial"/>
          <w:sz w:val="20"/>
          <w:szCs w:val="20"/>
        </w:rPr>
        <w:t xml:space="preserve"> </w:t>
      </w:r>
    </w:p>
    <w:p w:rsidR="00362943" w:rsidRDefault="009F2942" w:rsidP="008A536A">
      <w:pPr>
        <w:pStyle w:val="Geenafstand"/>
        <w:rPr>
          <w:rFonts w:ascii="Arial" w:hAnsi="Arial" w:cs="Arial"/>
          <w:b/>
        </w:rPr>
      </w:pPr>
      <w:r w:rsidRPr="009F2942">
        <w:rPr>
          <w:rFonts w:ascii="Arial" w:hAnsi="Arial" w:cs="Arial"/>
          <w:b/>
        </w:rPr>
        <w:t>Parkeerstrook</w:t>
      </w:r>
      <w:r>
        <w:rPr>
          <w:rFonts w:ascii="Arial" w:hAnsi="Arial" w:cs="Arial"/>
          <w:b/>
        </w:rPr>
        <w:t xml:space="preserve"> </w:t>
      </w:r>
    </w:p>
    <w:p w:rsidR="00E17629" w:rsidRDefault="009F2942" w:rsidP="008A536A">
      <w:pPr>
        <w:pStyle w:val="Geenafstand"/>
        <w:rPr>
          <w:rFonts w:ascii="Arial" w:hAnsi="Arial" w:cs="Arial"/>
          <w:sz w:val="20"/>
          <w:szCs w:val="20"/>
        </w:rPr>
      </w:pPr>
      <w:r>
        <w:rPr>
          <w:rFonts w:ascii="Arial" w:hAnsi="Arial" w:cs="Arial"/>
          <w:sz w:val="20"/>
          <w:szCs w:val="20"/>
        </w:rPr>
        <w:t xml:space="preserve">Wij willen iedereen, die regelmatig gebruikt maakt van de parkeerstrook langs het </w:t>
      </w:r>
      <w:r w:rsidR="001B5BA6">
        <w:rPr>
          <w:rFonts w:ascii="Arial" w:hAnsi="Arial" w:cs="Arial"/>
          <w:sz w:val="20"/>
          <w:szCs w:val="20"/>
        </w:rPr>
        <w:t>Oude K</w:t>
      </w:r>
      <w:r>
        <w:rPr>
          <w:rFonts w:ascii="Arial" w:hAnsi="Arial" w:cs="Arial"/>
          <w:sz w:val="20"/>
          <w:szCs w:val="20"/>
        </w:rPr>
        <w:t>erkhof</w:t>
      </w:r>
      <w:r w:rsidR="001B5BA6">
        <w:rPr>
          <w:rFonts w:ascii="Arial" w:hAnsi="Arial" w:cs="Arial"/>
          <w:sz w:val="20"/>
          <w:szCs w:val="20"/>
        </w:rPr>
        <w:t xml:space="preserve">, vriendelijk verzoeken om deze parkeerstrook vanaf maandagmorgen 25 mei ’s morgens 06.00 uur vrij te houden. </w:t>
      </w:r>
    </w:p>
    <w:p w:rsidR="00362943" w:rsidRPr="009F2942" w:rsidRDefault="00362943" w:rsidP="008A536A">
      <w:pPr>
        <w:pStyle w:val="Geenafstand"/>
        <w:rPr>
          <w:rFonts w:ascii="Arial" w:hAnsi="Arial" w:cs="Arial"/>
          <w:sz w:val="20"/>
          <w:szCs w:val="20"/>
        </w:rPr>
      </w:pPr>
      <w:r>
        <w:rPr>
          <w:rFonts w:ascii="Arial" w:hAnsi="Arial" w:cs="Arial"/>
          <w:sz w:val="20"/>
          <w:szCs w:val="20"/>
        </w:rPr>
        <w:t>Ook het trottoir langs het kerkhof zal tijdens de werkzaamheden vaak niet te gebruiken zijn. Dit zal tijdig met borden en/of linten worden aangegeven.</w:t>
      </w:r>
    </w:p>
    <w:p w:rsidR="00362943" w:rsidRDefault="001B5BA6" w:rsidP="008A536A">
      <w:pPr>
        <w:pStyle w:val="Geenafstand"/>
        <w:rPr>
          <w:rFonts w:ascii="Arial" w:hAnsi="Arial" w:cs="Arial"/>
          <w:b/>
        </w:rPr>
      </w:pPr>
      <w:r>
        <w:rPr>
          <w:rFonts w:ascii="Arial" w:hAnsi="Arial" w:cs="Arial"/>
          <w:b/>
        </w:rPr>
        <w:t xml:space="preserve">Groenafval </w:t>
      </w:r>
    </w:p>
    <w:p w:rsidR="004834A6" w:rsidRDefault="001B5BA6" w:rsidP="008A536A">
      <w:pPr>
        <w:pStyle w:val="Geenafstand"/>
        <w:rPr>
          <w:rFonts w:ascii="Arial" w:hAnsi="Arial" w:cs="Arial"/>
          <w:sz w:val="20"/>
          <w:szCs w:val="20"/>
        </w:rPr>
      </w:pPr>
      <w:r w:rsidRPr="009B6A99">
        <w:rPr>
          <w:rFonts w:ascii="Arial" w:hAnsi="Arial" w:cs="Arial"/>
        </w:rPr>
        <w:t>D</w:t>
      </w:r>
      <w:r>
        <w:rPr>
          <w:rFonts w:ascii="Arial" w:hAnsi="Arial" w:cs="Arial"/>
          <w:sz w:val="20"/>
          <w:szCs w:val="20"/>
        </w:rPr>
        <w:t xml:space="preserve">e afvalbak naast de grote poort verdwijnt. Er zullen tijdelijk enkele afvalbakken / </w:t>
      </w:r>
      <w:proofErr w:type="spellStart"/>
      <w:r>
        <w:rPr>
          <w:rFonts w:ascii="Arial" w:hAnsi="Arial" w:cs="Arial"/>
          <w:sz w:val="20"/>
          <w:szCs w:val="20"/>
        </w:rPr>
        <w:t>clico’s</w:t>
      </w:r>
      <w:proofErr w:type="spellEnd"/>
      <w:r>
        <w:rPr>
          <w:rFonts w:ascii="Arial" w:hAnsi="Arial" w:cs="Arial"/>
          <w:sz w:val="20"/>
          <w:szCs w:val="20"/>
        </w:rPr>
        <w:t xml:space="preserve"> worden geplaatst, die voornamelijk door de eigen vrijwilligers van het groenonderhoud zullen worden gebruikt. </w:t>
      </w:r>
    </w:p>
    <w:p w:rsidR="00E17629" w:rsidRDefault="001B5BA6" w:rsidP="008A536A">
      <w:pPr>
        <w:pStyle w:val="Geenafstand"/>
        <w:rPr>
          <w:rFonts w:ascii="Arial" w:hAnsi="Arial" w:cs="Arial"/>
          <w:sz w:val="20"/>
          <w:szCs w:val="20"/>
        </w:rPr>
      </w:pPr>
      <w:r w:rsidRPr="00E94446">
        <w:rPr>
          <w:rFonts w:ascii="Arial" w:hAnsi="Arial" w:cs="Arial"/>
          <w:b/>
          <w:i/>
          <w:sz w:val="20"/>
          <w:szCs w:val="20"/>
        </w:rPr>
        <w:t xml:space="preserve">Dringende vraag </w:t>
      </w:r>
      <w:r>
        <w:rPr>
          <w:rFonts w:ascii="Arial" w:hAnsi="Arial" w:cs="Arial"/>
          <w:b/>
          <w:i/>
          <w:sz w:val="20"/>
          <w:szCs w:val="20"/>
        </w:rPr>
        <w:t xml:space="preserve">aan de bezoekers </w:t>
      </w:r>
      <w:r w:rsidRPr="00E94446">
        <w:rPr>
          <w:rFonts w:ascii="Arial" w:hAnsi="Arial" w:cs="Arial"/>
          <w:b/>
          <w:i/>
          <w:sz w:val="20"/>
          <w:szCs w:val="20"/>
        </w:rPr>
        <w:t xml:space="preserve">is echter om </w:t>
      </w:r>
      <w:r>
        <w:rPr>
          <w:rFonts w:ascii="Arial" w:hAnsi="Arial" w:cs="Arial"/>
          <w:b/>
          <w:i/>
          <w:sz w:val="20"/>
          <w:szCs w:val="20"/>
        </w:rPr>
        <w:t xml:space="preserve">enkele weken </w:t>
      </w:r>
      <w:r w:rsidRPr="00E94446">
        <w:rPr>
          <w:rFonts w:ascii="Arial" w:hAnsi="Arial" w:cs="Arial"/>
          <w:b/>
          <w:i/>
          <w:sz w:val="20"/>
          <w:szCs w:val="20"/>
        </w:rPr>
        <w:t xml:space="preserve">zoveel mogelijk al uw afval mee naar huis te nemen. Zeker al het </w:t>
      </w:r>
      <w:r w:rsidRPr="009B6A99">
        <w:rPr>
          <w:rFonts w:ascii="Arial" w:hAnsi="Arial" w:cs="Arial"/>
          <w:b/>
          <w:i/>
          <w:sz w:val="20"/>
          <w:szCs w:val="20"/>
          <w:u w:val="single"/>
        </w:rPr>
        <w:t>niet groen</w:t>
      </w:r>
      <w:r w:rsidRPr="00E94446">
        <w:rPr>
          <w:rFonts w:ascii="Arial" w:hAnsi="Arial" w:cs="Arial"/>
          <w:b/>
          <w:i/>
          <w:sz w:val="20"/>
          <w:szCs w:val="20"/>
        </w:rPr>
        <w:t xml:space="preserve"> afval.</w:t>
      </w:r>
      <w:r>
        <w:rPr>
          <w:rFonts w:ascii="Arial" w:hAnsi="Arial" w:cs="Arial"/>
          <w:sz w:val="20"/>
          <w:szCs w:val="20"/>
        </w:rPr>
        <w:t xml:space="preserve">  </w:t>
      </w:r>
    </w:p>
    <w:p w:rsidR="00587849" w:rsidRDefault="00587849" w:rsidP="008A536A">
      <w:pPr>
        <w:pStyle w:val="Geenafstand"/>
        <w:rPr>
          <w:rFonts w:ascii="Arial" w:hAnsi="Arial" w:cs="Arial"/>
          <w:sz w:val="20"/>
          <w:szCs w:val="20"/>
        </w:rPr>
      </w:pPr>
      <w:r>
        <w:rPr>
          <w:rFonts w:ascii="Arial" w:hAnsi="Arial" w:cs="Arial"/>
          <w:sz w:val="20"/>
          <w:szCs w:val="20"/>
        </w:rPr>
        <w:t>Wij rekenen op uw begrip.</w:t>
      </w:r>
    </w:p>
    <w:p w:rsidR="00362943" w:rsidRPr="00362943" w:rsidRDefault="00362943" w:rsidP="008A536A">
      <w:pPr>
        <w:pStyle w:val="Geenafstand"/>
        <w:rPr>
          <w:rFonts w:ascii="Arial" w:hAnsi="Arial" w:cs="Arial"/>
          <w:b/>
        </w:rPr>
      </w:pPr>
      <w:r w:rsidRPr="00362943">
        <w:rPr>
          <w:rFonts w:ascii="Arial" w:hAnsi="Arial" w:cs="Arial"/>
          <w:b/>
        </w:rPr>
        <w:t>Het pastoorspoortje</w:t>
      </w:r>
    </w:p>
    <w:p w:rsidR="00362943" w:rsidRDefault="00362943" w:rsidP="008A536A">
      <w:pPr>
        <w:pStyle w:val="Geenafstand"/>
        <w:rPr>
          <w:rFonts w:ascii="Arial" w:hAnsi="Arial" w:cs="Arial"/>
          <w:sz w:val="20"/>
          <w:szCs w:val="20"/>
        </w:rPr>
      </w:pPr>
      <w:r>
        <w:rPr>
          <w:rFonts w:ascii="Arial" w:hAnsi="Arial" w:cs="Arial"/>
          <w:sz w:val="20"/>
          <w:szCs w:val="20"/>
        </w:rPr>
        <w:t xml:space="preserve">Het hang- en sluitwerk van dit poortje zal onderhanden worden genomen, zodat het weer goed sluit. Ook krijgt dit poortje een nieuwe verflaag. </w:t>
      </w:r>
    </w:p>
    <w:p w:rsidR="00E17629" w:rsidRDefault="00587849" w:rsidP="008A536A">
      <w:pPr>
        <w:pStyle w:val="Geenafstand"/>
        <w:rPr>
          <w:rFonts w:ascii="Arial" w:hAnsi="Arial" w:cs="Arial"/>
          <w:b/>
        </w:rPr>
      </w:pPr>
      <w:r>
        <w:rPr>
          <w:rFonts w:ascii="Arial" w:hAnsi="Arial" w:cs="Arial"/>
          <w:b/>
        </w:rPr>
        <w:t xml:space="preserve">De grote dubbele </w:t>
      </w:r>
      <w:r w:rsidR="004834A6">
        <w:rPr>
          <w:rFonts w:ascii="Arial" w:hAnsi="Arial" w:cs="Arial"/>
          <w:b/>
        </w:rPr>
        <w:t>toegangs</w:t>
      </w:r>
      <w:r>
        <w:rPr>
          <w:rFonts w:ascii="Arial" w:hAnsi="Arial" w:cs="Arial"/>
          <w:b/>
        </w:rPr>
        <w:t>poort</w:t>
      </w:r>
    </w:p>
    <w:p w:rsidR="001B5BA6" w:rsidRDefault="00587849" w:rsidP="008A536A">
      <w:pPr>
        <w:pStyle w:val="Geenafstand"/>
        <w:rPr>
          <w:rFonts w:ascii="Arial" w:hAnsi="Arial" w:cs="Arial"/>
          <w:sz w:val="20"/>
          <w:szCs w:val="20"/>
        </w:rPr>
      </w:pPr>
      <w:r w:rsidRPr="00587849">
        <w:rPr>
          <w:rFonts w:ascii="Arial" w:hAnsi="Arial" w:cs="Arial"/>
          <w:sz w:val="20"/>
          <w:szCs w:val="20"/>
        </w:rPr>
        <w:t>Het is ons niet duidelijk of de</w:t>
      </w:r>
      <w:r>
        <w:rPr>
          <w:rFonts w:ascii="Arial" w:hAnsi="Arial" w:cs="Arial"/>
          <w:sz w:val="20"/>
          <w:szCs w:val="20"/>
        </w:rPr>
        <w:t xml:space="preserve"> oorspronkelijke </w:t>
      </w:r>
      <w:r w:rsidRPr="00587849">
        <w:rPr>
          <w:rFonts w:ascii="Arial" w:hAnsi="Arial" w:cs="Arial"/>
          <w:sz w:val="20"/>
          <w:szCs w:val="20"/>
        </w:rPr>
        <w:t xml:space="preserve"> poort vanaf het begin beneden met dichte staalplaten is afgewerkt. Wij willen graag dat de poort in zo origineel mogelijke </w:t>
      </w:r>
      <w:r>
        <w:rPr>
          <w:rFonts w:ascii="Arial" w:hAnsi="Arial" w:cs="Arial"/>
          <w:sz w:val="20"/>
          <w:szCs w:val="20"/>
        </w:rPr>
        <w:t>staat wordt gerestaureerd. Onderzocht wordt welke constructie achter die staalplaten schuil gaat. Daarvan is af te leiden of die platen er vanaf het begin op hebben gezeten. Weet iemand hier meer van?  Meldt het ons!</w:t>
      </w:r>
    </w:p>
    <w:p w:rsidR="00587849" w:rsidRDefault="00587849" w:rsidP="00587849">
      <w:pPr>
        <w:pStyle w:val="Geenafstand"/>
        <w:rPr>
          <w:rFonts w:ascii="Arial" w:hAnsi="Arial" w:cs="Arial"/>
          <w:sz w:val="20"/>
          <w:szCs w:val="20"/>
          <w:shd w:val="clear" w:color="auto" w:fill="FFFFFF"/>
        </w:rPr>
      </w:pPr>
    </w:p>
    <w:p w:rsidR="001B5BA6" w:rsidRPr="00587849" w:rsidRDefault="00587849" w:rsidP="008A536A">
      <w:pPr>
        <w:pStyle w:val="Geenafstand"/>
        <w:rPr>
          <w:rFonts w:ascii="Arial" w:hAnsi="Arial" w:cs="Arial"/>
          <w:sz w:val="20"/>
          <w:szCs w:val="20"/>
        </w:rPr>
      </w:pPr>
      <w:r>
        <w:rPr>
          <w:rFonts w:ascii="Arial" w:hAnsi="Arial" w:cs="Arial"/>
          <w:sz w:val="20"/>
          <w:szCs w:val="20"/>
          <w:shd w:val="clear" w:color="auto" w:fill="FFFFFF"/>
        </w:rPr>
        <w:t>N</w:t>
      </w:r>
      <w:r w:rsidRPr="00B725CB">
        <w:rPr>
          <w:rFonts w:ascii="Arial" w:hAnsi="Arial" w:cs="Arial"/>
          <w:sz w:val="20"/>
          <w:szCs w:val="20"/>
          <w:shd w:val="clear" w:color="auto" w:fill="FFFFFF"/>
        </w:rPr>
        <w:t>amens de projectgroep</w:t>
      </w:r>
      <w:r>
        <w:rPr>
          <w:rFonts w:ascii="Arial" w:hAnsi="Arial" w:cs="Arial"/>
          <w:sz w:val="20"/>
          <w:szCs w:val="20"/>
          <w:shd w:val="clear" w:color="auto" w:fill="FFFFFF"/>
        </w:rPr>
        <w:t xml:space="preserve">:  </w:t>
      </w:r>
      <w:r w:rsidRPr="00B725CB">
        <w:rPr>
          <w:rFonts w:ascii="Arial" w:hAnsi="Arial" w:cs="Arial"/>
          <w:sz w:val="20"/>
          <w:szCs w:val="20"/>
        </w:rPr>
        <w:t xml:space="preserve">Louis </w:t>
      </w:r>
      <w:r>
        <w:rPr>
          <w:rFonts w:ascii="Arial" w:hAnsi="Arial" w:cs="Arial"/>
          <w:sz w:val="20"/>
          <w:szCs w:val="20"/>
        </w:rPr>
        <w:t>op de Kamp.</w:t>
      </w:r>
    </w:p>
    <w:sectPr w:rsidR="001B5BA6" w:rsidRPr="00587849" w:rsidSect="00D877B3">
      <w:pgSz w:w="8391" w:h="11907" w:code="11"/>
      <w:pgMar w:top="568"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B3"/>
    <w:rsid w:val="000F7E45"/>
    <w:rsid w:val="00180ECE"/>
    <w:rsid w:val="001A2FD2"/>
    <w:rsid w:val="001B5BA6"/>
    <w:rsid w:val="00362943"/>
    <w:rsid w:val="00383F8A"/>
    <w:rsid w:val="003F49DE"/>
    <w:rsid w:val="004834A6"/>
    <w:rsid w:val="00557F0C"/>
    <w:rsid w:val="00587849"/>
    <w:rsid w:val="00683250"/>
    <w:rsid w:val="0069796A"/>
    <w:rsid w:val="00721299"/>
    <w:rsid w:val="008A536A"/>
    <w:rsid w:val="009B6A99"/>
    <w:rsid w:val="009F2942"/>
    <w:rsid w:val="00A6271D"/>
    <w:rsid w:val="00AD3033"/>
    <w:rsid w:val="00AF116A"/>
    <w:rsid w:val="00B725CB"/>
    <w:rsid w:val="00B82752"/>
    <w:rsid w:val="00D877B3"/>
    <w:rsid w:val="00DC7F0D"/>
    <w:rsid w:val="00E17629"/>
    <w:rsid w:val="00E94446"/>
    <w:rsid w:val="00FA3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7B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77B3"/>
    <w:rPr>
      <w:color w:val="0000FF" w:themeColor="hyperlink"/>
      <w:u w:val="single"/>
    </w:rPr>
  </w:style>
  <w:style w:type="paragraph" w:styleId="Geenafstand">
    <w:name w:val="No Spacing"/>
    <w:uiPriority w:val="1"/>
    <w:qFormat/>
    <w:rsid w:val="003F49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tinus@roerkerke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isopdekamp@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452</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11</cp:revision>
  <dcterms:created xsi:type="dcterms:W3CDTF">2020-05-14T19:04:00Z</dcterms:created>
  <dcterms:modified xsi:type="dcterms:W3CDTF">2020-05-17T19:30:00Z</dcterms:modified>
</cp:coreProperties>
</file>