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AC" w:rsidRPr="005742D5" w:rsidRDefault="005742D5" w:rsidP="005742D5">
      <w:pPr>
        <w:pStyle w:val="Geenafstand"/>
        <w:rPr>
          <w:rFonts w:ascii="Arial Black" w:hAnsi="Arial Black"/>
        </w:rPr>
      </w:pPr>
      <w:r w:rsidRPr="005742D5">
        <w:rPr>
          <w:rFonts w:ascii="Arial Black" w:hAnsi="Arial Black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C485A77" wp14:editId="4EC33084">
            <wp:simplePos x="0" y="0"/>
            <wp:positionH relativeFrom="margin">
              <wp:posOffset>-47625</wp:posOffset>
            </wp:positionH>
            <wp:positionV relativeFrom="margin">
              <wp:posOffset>-32385</wp:posOffset>
            </wp:positionV>
            <wp:extent cx="1844040" cy="1115695"/>
            <wp:effectExtent l="0" t="0" r="3810" b="825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" t="4943" r="2266" b="3372"/>
                    <a:stretch/>
                  </pic:blipFill>
                  <pic:spPr bwMode="auto">
                    <a:xfrm>
                      <a:off x="0" y="0"/>
                      <a:ext cx="18440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 xml:space="preserve">            </w:t>
      </w:r>
      <w:r w:rsidR="006E7FAC" w:rsidRPr="005742D5">
        <w:rPr>
          <w:rFonts w:ascii="Arial Black" w:hAnsi="Arial Black"/>
        </w:rPr>
        <w:t xml:space="preserve">75 JAAR BEVRIJDING  </w:t>
      </w:r>
    </w:p>
    <w:p w:rsidR="006E7FAC" w:rsidRPr="005742D5" w:rsidRDefault="006E7FAC" w:rsidP="005742D5">
      <w:pPr>
        <w:pStyle w:val="Geenafstand"/>
        <w:rPr>
          <w:rFonts w:ascii="Arial Black" w:hAnsi="Arial Black"/>
        </w:rPr>
      </w:pPr>
      <w:r w:rsidRPr="005742D5">
        <w:rPr>
          <w:rFonts w:ascii="Arial Black" w:hAnsi="Arial Black"/>
        </w:rPr>
        <w:t xml:space="preserve">     </w:t>
      </w:r>
      <w:r w:rsidR="005742D5">
        <w:rPr>
          <w:rFonts w:ascii="Arial Black" w:hAnsi="Arial Black"/>
        </w:rPr>
        <w:t xml:space="preserve">          </w:t>
      </w:r>
      <w:r w:rsidRPr="005742D5">
        <w:rPr>
          <w:rFonts w:ascii="Arial Black" w:hAnsi="Arial Black"/>
        </w:rPr>
        <w:t>Comité VLODROP</w:t>
      </w:r>
    </w:p>
    <w:p w:rsidR="006E7FAC" w:rsidRPr="005742D5" w:rsidRDefault="006E7FAC" w:rsidP="005742D5">
      <w:pPr>
        <w:pStyle w:val="Geenafstand"/>
        <w:rPr>
          <w:rFonts w:ascii="Arial Black" w:hAnsi="Arial Black"/>
        </w:rPr>
      </w:pPr>
      <w:r w:rsidRPr="005742D5">
        <w:rPr>
          <w:rFonts w:ascii="Arial Black" w:hAnsi="Arial Black"/>
        </w:rPr>
        <w:t xml:space="preserve">    </w:t>
      </w:r>
      <w:r w:rsidR="005742D5">
        <w:rPr>
          <w:rFonts w:ascii="Arial Black" w:hAnsi="Arial Black"/>
        </w:rPr>
        <w:t xml:space="preserve">                   </w:t>
      </w:r>
      <w:r w:rsidRPr="005742D5">
        <w:rPr>
          <w:rFonts w:ascii="Arial Black" w:hAnsi="Arial Black"/>
        </w:rPr>
        <w:t xml:space="preserve">Deel </w:t>
      </w:r>
      <w:r w:rsidR="001A7A58" w:rsidRPr="005742D5">
        <w:rPr>
          <w:rFonts w:ascii="Arial Black" w:hAnsi="Arial Black"/>
        </w:rPr>
        <w:t>6</w:t>
      </w:r>
    </w:p>
    <w:p w:rsidR="006E7FAC" w:rsidRPr="005742D5" w:rsidRDefault="006E7FAC" w:rsidP="005742D5">
      <w:pPr>
        <w:pStyle w:val="Geenafstand"/>
        <w:rPr>
          <w:rFonts w:ascii="Arial Black" w:hAnsi="Arial Black"/>
          <w:sz w:val="20"/>
          <w:szCs w:val="20"/>
        </w:rPr>
      </w:pPr>
      <w:r w:rsidRPr="005742D5">
        <w:rPr>
          <w:rFonts w:ascii="Arial Black" w:hAnsi="Arial Black"/>
        </w:rPr>
        <w:t xml:space="preserve">            </w:t>
      </w:r>
      <w:r w:rsidRPr="005742D5">
        <w:rPr>
          <w:rFonts w:ascii="Arial Black" w:hAnsi="Arial Black"/>
          <w:sz w:val="20"/>
          <w:szCs w:val="20"/>
        </w:rPr>
        <w:t xml:space="preserve"> </w:t>
      </w:r>
      <w:r w:rsidR="005742D5">
        <w:rPr>
          <w:rFonts w:ascii="Arial Black" w:hAnsi="Arial Black"/>
          <w:sz w:val="20"/>
          <w:szCs w:val="20"/>
        </w:rPr>
        <w:t xml:space="preserve">   </w:t>
      </w:r>
      <w:r w:rsidRPr="005742D5">
        <w:rPr>
          <w:rFonts w:ascii="Arial Black" w:hAnsi="Arial Black"/>
          <w:sz w:val="20"/>
          <w:szCs w:val="20"/>
        </w:rPr>
        <w:t>Bewaarexemplaar</w:t>
      </w:r>
    </w:p>
    <w:p w:rsidR="006E7FAC" w:rsidRDefault="006E7FAC" w:rsidP="000A077C">
      <w:pPr>
        <w:rPr>
          <w:noProof/>
          <w:lang w:eastAsia="nl-NL"/>
        </w:rPr>
      </w:pPr>
    </w:p>
    <w:p w:rsidR="00622430" w:rsidRDefault="00A40F14" w:rsidP="00A40F14">
      <w:pPr>
        <w:pStyle w:val="Geenafstand"/>
        <w:rPr>
          <w:rFonts w:ascii="Arial" w:hAnsi="Arial" w:cs="Arial"/>
          <w:sz w:val="20"/>
          <w:szCs w:val="20"/>
        </w:rPr>
      </w:pPr>
      <w:r w:rsidRPr="00A40F14">
        <w:rPr>
          <w:rFonts w:ascii="Arial" w:hAnsi="Arial" w:cs="Arial"/>
          <w:sz w:val="20"/>
          <w:szCs w:val="20"/>
        </w:rPr>
        <w:t xml:space="preserve">We eindigden vorige week met een oproep aan alle </w:t>
      </w:r>
      <w:proofErr w:type="spellStart"/>
      <w:r w:rsidRPr="00A40F14">
        <w:rPr>
          <w:rFonts w:ascii="Arial" w:hAnsi="Arial" w:cs="Arial"/>
          <w:sz w:val="20"/>
          <w:szCs w:val="20"/>
        </w:rPr>
        <w:t>Vlodropse</w:t>
      </w:r>
      <w:proofErr w:type="spellEnd"/>
      <w:r w:rsidRPr="00A40F14">
        <w:rPr>
          <w:rFonts w:ascii="Arial" w:hAnsi="Arial" w:cs="Arial"/>
          <w:sz w:val="20"/>
          <w:szCs w:val="20"/>
        </w:rPr>
        <w:t xml:space="preserve"> (carnavals</w:t>
      </w:r>
      <w:r w:rsidR="00515AD7">
        <w:rPr>
          <w:rFonts w:ascii="Arial" w:hAnsi="Arial" w:cs="Arial"/>
          <w:sz w:val="20"/>
          <w:szCs w:val="20"/>
        </w:rPr>
        <w:t>-</w:t>
      </w:r>
      <w:r w:rsidRPr="00A40F14">
        <w:rPr>
          <w:rFonts w:ascii="Arial" w:hAnsi="Arial" w:cs="Arial"/>
          <w:sz w:val="20"/>
          <w:szCs w:val="20"/>
        </w:rPr>
        <w:t>) groeperingen, (buurt</w:t>
      </w:r>
      <w:r w:rsidR="00515AD7">
        <w:rPr>
          <w:rFonts w:ascii="Arial" w:hAnsi="Arial" w:cs="Arial"/>
          <w:sz w:val="20"/>
          <w:szCs w:val="20"/>
        </w:rPr>
        <w:t>-</w:t>
      </w:r>
      <w:r w:rsidRPr="00A40F14">
        <w:rPr>
          <w:rFonts w:ascii="Arial" w:hAnsi="Arial" w:cs="Arial"/>
          <w:sz w:val="20"/>
          <w:szCs w:val="20"/>
        </w:rPr>
        <w:t xml:space="preserve">) verenigingen, families etc. etc. </w:t>
      </w:r>
      <w:r w:rsidR="00515AD7">
        <w:rPr>
          <w:rFonts w:ascii="Arial" w:hAnsi="Arial" w:cs="Arial"/>
          <w:sz w:val="20"/>
          <w:szCs w:val="20"/>
        </w:rPr>
        <w:t xml:space="preserve">Enkele werden slechts </w:t>
      </w:r>
      <w:r w:rsidR="00622430">
        <w:rPr>
          <w:rFonts w:ascii="Arial" w:hAnsi="Arial" w:cs="Arial"/>
          <w:sz w:val="20"/>
          <w:szCs w:val="20"/>
        </w:rPr>
        <w:t>genoemd; maar deze oproep geldt natuurlijk voor iedereen!</w:t>
      </w:r>
      <w:r w:rsidR="00515AD7">
        <w:rPr>
          <w:rFonts w:ascii="Arial" w:hAnsi="Arial" w:cs="Arial"/>
          <w:sz w:val="20"/>
          <w:szCs w:val="20"/>
        </w:rPr>
        <w:t xml:space="preserve"> Moet het dan drie weken na carnaval, </w:t>
      </w:r>
      <w:r w:rsidR="00515AD7" w:rsidRPr="008E6052">
        <w:rPr>
          <w:rFonts w:ascii="Arial" w:hAnsi="Arial" w:cs="Arial"/>
          <w:b/>
          <w:sz w:val="20"/>
          <w:szCs w:val="20"/>
        </w:rPr>
        <w:t>weer carnaval worden?</w:t>
      </w:r>
      <w:r w:rsidR="00515AD7">
        <w:rPr>
          <w:rFonts w:ascii="Arial" w:hAnsi="Arial" w:cs="Arial"/>
          <w:sz w:val="20"/>
          <w:szCs w:val="20"/>
        </w:rPr>
        <w:t xml:space="preserve"> (Halfvasten is pas de week erna) </w:t>
      </w:r>
    </w:p>
    <w:p w:rsidR="00515AD7" w:rsidRDefault="00515AD7" w:rsidP="00A40F14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eigenlijk wel! Reden genoeg immers!</w:t>
      </w:r>
      <w:r w:rsidR="00F420D0">
        <w:rPr>
          <w:rFonts w:ascii="Arial" w:hAnsi="Arial" w:cs="Arial"/>
          <w:sz w:val="20"/>
          <w:szCs w:val="20"/>
        </w:rPr>
        <w:t xml:space="preserve"> </w:t>
      </w:r>
      <w:r w:rsidR="008E6052">
        <w:rPr>
          <w:rFonts w:ascii="Arial" w:hAnsi="Arial" w:cs="Arial"/>
          <w:sz w:val="20"/>
          <w:szCs w:val="20"/>
        </w:rPr>
        <w:t xml:space="preserve">Feesten doen we al graag! </w:t>
      </w:r>
      <w:r>
        <w:rPr>
          <w:rFonts w:ascii="Arial" w:hAnsi="Arial" w:cs="Arial"/>
          <w:sz w:val="20"/>
          <w:szCs w:val="20"/>
        </w:rPr>
        <w:t xml:space="preserve"> Vijf en zeventig jaar in vrijheid leven is dus zeker een feest(je) waard! Dus: “Aan-</w:t>
      </w:r>
      <w:proofErr w:type="spellStart"/>
      <w:r>
        <w:rPr>
          <w:rFonts w:ascii="Arial" w:hAnsi="Arial" w:cs="Arial"/>
          <w:sz w:val="20"/>
          <w:szCs w:val="20"/>
        </w:rPr>
        <w:t>num</w:t>
      </w:r>
      <w:proofErr w:type="spellEnd"/>
      <w:r>
        <w:rPr>
          <w:rFonts w:ascii="Arial" w:hAnsi="Arial" w:cs="Arial"/>
          <w:sz w:val="20"/>
          <w:szCs w:val="20"/>
        </w:rPr>
        <w:t>!!!” Zou ik zeggen!  Voorbeelden noemde ik al.</w:t>
      </w:r>
      <w:r w:rsidR="00F42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Neem maar de </w:t>
      </w:r>
      <w:proofErr w:type="spellStart"/>
      <w:r>
        <w:rPr>
          <w:rFonts w:ascii="Arial" w:hAnsi="Arial" w:cs="Arial"/>
          <w:sz w:val="20"/>
          <w:szCs w:val="20"/>
        </w:rPr>
        <w:t>Boerebroelig</w:t>
      </w:r>
      <w:proofErr w:type="spellEnd"/>
      <w:r>
        <w:rPr>
          <w:rFonts w:ascii="Arial" w:hAnsi="Arial" w:cs="Arial"/>
          <w:sz w:val="20"/>
          <w:szCs w:val="20"/>
        </w:rPr>
        <w:t xml:space="preserve"> en de carnavalsoptocht als voorbeeld, dan zit je altijd goed? Doe je als groep mee? Geweldig!!!  Kom je alleen; kom dan, net als met carnaval, verkleed in de tijd van de oorlogsjaren. Iedereen kan zo deelnemen aan de festiviteiten. Niemand staat dan ‘droog’ aan de kant. </w:t>
      </w:r>
      <w:r w:rsidR="00622430">
        <w:rPr>
          <w:rFonts w:ascii="Arial" w:hAnsi="Arial" w:cs="Arial"/>
          <w:sz w:val="20"/>
          <w:szCs w:val="20"/>
        </w:rPr>
        <w:t>Er bestaat een versje:</w:t>
      </w:r>
      <w:r w:rsidR="00F42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Koning</w:t>
      </w:r>
      <w:r w:rsidR="0062243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keize</w:t>
      </w:r>
      <w:r w:rsidR="00622430">
        <w:rPr>
          <w:rFonts w:ascii="Arial" w:hAnsi="Arial" w:cs="Arial"/>
          <w:sz w:val="20"/>
          <w:szCs w:val="20"/>
        </w:rPr>
        <w:t>r,</w:t>
      </w:r>
      <w:r>
        <w:rPr>
          <w:rFonts w:ascii="Arial" w:hAnsi="Arial" w:cs="Arial"/>
          <w:sz w:val="20"/>
          <w:szCs w:val="20"/>
        </w:rPr>
        <w:t xml:space="preserve"> admiraal</w:t>
      </w:r>
      <w:r w:rsidR="00622430">
        <w:rPr>
          <w:rFonts w:ascii="Arial" w:hAnsi="Arial" w:cs="Arial"/>
          <w:sz w:val="20"/>
          <w:szCs w:val="20"/>
        </w:rPr>
        <w:t xml:space="preserve">……etc. etc.  Aangepast aan onze 75 jarige bevrijdingsviering luidt dit: </w:t>
      </w:r>
    </w:p>
    <w:p w:rsidR="00515AD7" w:rsidRPr="00622430" w:rsidRDefault="00515AD7" w:rsidP="00A40F14">
      <w:pPr>
        <w:pStyle w:val="Geenafstand"/>
        <w:rPr>
          <w:rFonts w:ascii="Arial" w:hAnsi="Arial" w:cs="Arial"/>
          <w:b/>
          <w:i/>
          <w:sz w:val="20"/>
          <w:szCs w:val="20"/>
        </w:rPr>
      </w:pPr>
      <w:r w:rsidRPr="00622430">
        <w:rPr>
          <w:rFonts w:ascii="Arial" w:hAnsi="Arial" w:cs="Arial"/>
          <w:b/>
          <w:i/>
          <w:sz w:val="20"/>
          <w:szCs w:val="20"/>
        </w:rPr>
        <w:t xml:space="preserve">Burgemeester, </w:t>
      </w:r>
      <w:r w:rsidR="008E6052">
        <w:rPr>
          <w:rFonts w:ascii="Arial" w:hAnsi="Arial" w:cs="Arial"/>
          <w:b/>
          <w:i/>
          <w:sz w:val="20"/>
          <w:szCs w:val="20"/>
        </w:rPr>
        <w:t xml:space="preserve">gewone </w:t>
      </w:r>
      <w:r w:rsidRPr="00622430">
        <w:rPr>
          <w:rFonts w:ascii="Arial" w:hAnsi="Arial" w:cs="Arial"/>
          <w:b/>
          <w:i/>
          <w:sz w:val="20"/>
          <w:szCs w:val="20"/>
        </w:rPr>
        <w:t xml:space="preserve">burger, zakenvrouw en </w:t>
      </w:r>
      <w:r w:rsidR="008E6052">
        <w:rPr>
          <w:rFonts w:ascii="Arial" w:hAnsi="Arial" w:cs="Arial"/>
          <w:b/>
          <w:i/>
          <w:sz w:val="20"/>
          <w:szCs w:val="20"/>
        </w:rPr>
        <w:t>zaken</w:t>
      </w:r>
      <w:r w:rsidRPr="00622430">
        <w:rPr>
          <w:rFonts w:ascii="Arial" w:hAnsi="Arial" w:cs="Arial"/>
          <w:b/>
          <w:i/>
          <w:sz w:val="20"/>
          <w:szCs w:val="20"/>
        </w:rPr>
        <w:t xml:space="preserve">man, </w:t>
      </w:r>
    </w:p>
    <w:p w:rsidR="00515AD7" w:rsidRPr="00622430" w:rsidRDefault="00515AD7" w:rsidP="00A40F14">
      <w:pPr>
        <w:pStyle w:val="Geenafstand"/>
        <w:rPr>
          <w:rFonts w:ascii="Arial" w:hAnsi="Arial" w:cs="Arial"/>
          <w:b/>
          <w:i/>
          <w:sz w:val="20"/>
          <w:szCs w:val="20"/>
        </w:rPr>
      </w:pPr>
      <w:r w:rsidRPr="00622430">
        <w:rPr>
          <w:rFonts w:ascii="Arial" w:hAnsi="Arial" w:cs="Arial"/>
          <w:b/>
          <w:i/>
          <w:sz w:val="20"/>
          <w:szCs w:val="20"/>
        </w:rPr>
        <w:t xml:space="preserve">Geen van jullie allen die niet </w:t>
      </w:r>
      <w:r w:rsidR="00622430" w:rsidRPr="00622430">
        <w:rPr>
          <w:rFonts w:ascii="Arial" w:hAnsi="Arial" w:cs="Arial"/>
          <w:b/>
          <w:i/>
          <w:sz w:val="20"/>
          <w:szCs w:val="20"/>
        </w:rPr>
        <w:t xml:space="preserve">lekker </w:t>
      </w:r>
      <w:r w:rsidRPr="00622430">
        <w:rPr>
          <w:rFonts w:ascii="Arial" w:hAnsi="Arial" w:cs="Arial"/>
          <w:b/>
          <w:i/>
          <w:sz w:val="20"/>
          <w:szCs w:val="20"/>
        </w:rPr>
        <w:t>feesten kan.</w:t>
      </w:r>
    </w:p>
    <w:p w:rsidR="00622430" w:rsidRPr="00622430" w:rsidRDefault="00622430" w:rsidP="00A40F14">
      <w:pPr>
        <w:pStyle w:val="Geenafstand"/>
        <w:rPr>
          <w:rFonts w:ascii="Arial" w:hAnsi="Arial" w:cs="Arial"/>
          <w:b/>
          <w:i/>
          <w:sz w:val="20"/>
          <w:szCs w:val="20"/>
        </w:rPr>
      </w:pPr>
      <w:r w:rsidRPr="00622430">
        <w:rPr>
          <w:rFonts w:ascii="Arial" w:hAnsi="Arial" w:cs="Arial"/>
          <w:b/>
          <w:i/>
          <w:sz w:val="20"/>
          <w:szCs w:val="20"/>
        </w:rPr>
        <w:t xml:space="preserve">Maak een klein museum van je vensterbank. </w:t>
      </w:r>
    </w:p>
    <w:p w:rsidR="00622430" w:rsidRPr="00622430" w:rsidRDefault="00622430" w:rsidP="00A40F14">
      <w:pPr>
        <w:pStyle w:val="Geenafstand"/>
        <w:rPr>
          <w:rFonts w:ascii="Arial" w:hAnsi="Arial" w:cs="Arial"/>
          <w:b/>
          <w:i/>
          <w:sz w:val="20"/>
          <w:szCs w:val="20"/>
        </w:rPr>
      </w:pPr>
      <w:r w:rsidRPr="00622430">
        <w:rPr>
          <w:rFonts w:ascii="Arial" w:hAnsi="Arial" w:cs="Arial"/>
          <w:b/>
          <w:i/>
          <w:sz w:val="20"/>
          <w:szCs w:val="20"/>
        </w:rPr>
        <w:t xml:space="preserve">En geef aan je straatversiering een extra </w:t>
      </w:r>
      <w:r w:rsidR="008E6052">
        <w:rPr>
          <w:rFonts w:ascii="Arial" w:hAnsi="Arial" w:cs="Arial"/>
          <w:b/>
          <w:i/>
          <w:sz w:val="20"/>
          <w:szCs w:val="20"/>
        </w:rPr>
        <w:t>‘</w:t>
      </w:r>
      <w:r w:rsidRPr="00622430">
        <w:rPr>
          <w:rFonts w:ascii="Arial" w:hAnsi="Arial" w:cs="Arial"/>
          <w:b/>
          <w:i/>
          <w:sz w:val="20"/>
          <w:szCs w:val="20"/>
        </w:rPr>
        <w:t>klank</w:t>
      </w:r>
      <w:r w:rsidR="008E6052">
        <w:rPr>
          <w:rFonts w:ascii="Arial" w:hAnsi="Arial" w:cs="Arial"/>
          <w:b/>
          <w:i/>
          <w:sz w:val="20"/>
          <w:szCs w:val="20"/>
        </w:rPr>
        <w:t>’</w:t>
      </w:r>
      <w:r w:rsidRPr="00622430"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515AD7" w:rsidRPr="00622430" w:rsidRDefault="00515AD7" w:rsidP="00A40F14">
      <w:pPr>
        <w:pStyle w:val="Geenafstand"/>
        <w:rPr>
          <w:rFonts w:ascii="Arial" w:hAnsi="Arial" w:cs="Arial"/>
          <w:b/>
          <w:i/>
          <w:sz w:val="20"/>
          <w:szCs w:val="20"/>
        </w:rPr>
      </w:pPr>
      <w:r w:rsidRPr="00622430">
        <w:rPr>
          <w:rFonts w:ascii="Arial" w:hAnsi="Arial" w:cs="Arial"/>
          <w:b/>
          <w:i/>
          <w:sz w:val="20"/>
          <w:szCs w:val="20"/>
        </w:rPr>
        <w:t>Wees daarom ook op 15 maart actief van de partij,</w:t>
      </w:r>
    </w:p>
    <w:p w:rsidR="00515AD7" w:rsidRDefault="00515AD7" w:rsidP="00A40F14">
      <w:pPr>
        <w:pStyle w:val="Geenafstand"/>
        <w:rPr>
          <w:rFonts w:ascii="Arial" w:hAnsi="Arial" w:cs="Arial"/>
          <w:b/>
          <w:i/>
          <w:sz w:val="20"/>
          <w:szCs w:val="20"/>
        </w:rPr>
      </w:pPr>
      <w:r w:rsidRPr="00622430">
        <w:rPr>
          <w:rFonts w:ascii="Arial" w:hAnsi="Arial" w:cs="Arial"/>
          <w:b/>
          <w:i/>
          <w:sz w:val="20"/>
          <w:szCs w:val="20"/>
        </w:rPr>
        <w:t xml:space="preserve">En toon je creaties </w:t>
      </w:r>
      <w:r w:rsidR="00622430" w:rsidRPr="00622430">
        <w:rPr>
          <w:rFonts w:ascii="Arial" w:hAnsi="Arial" w:cs="Arial"/>
          <w:b/>
          <w:i/>
          <w:sz w:val="20"/>
          <w:szCs w:val="20"/>
        </w:rPr>
        <w:t xml:space="preserve">die dag </w:t>
      </w:r>
      <w:r w:rsidRPr="00622430">
        <w:rPr>
          <w:rFonts w:ascii="Arial" w:hAnsi="Arial" w:cs="Arial"/>
          <w:b/>
          <w:i/>
          <w:sz w:val="20"/>
          <w:szCs w:val="20"/>
        </w:rPr>
        <w:t>in historische kledij.</w:t>
      </w:r>
    </w:p>
    <w:p w:rsidR="009B2F00" w:rsidRDefault="00622430" w:rsidP="00CB2924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Mooi allemaal, maar wat kan ik nu in mijn straat versieren?  Ik woon in een straatje, ver van de markt. Geen probleem</w:t>
      </w:r>
      <w:r w:rsidR="00CB2924">
        <w:rPr>
          <w:rFonts w:ascii="Arial" w:hAnsi="Arial" w:cs="Arial"/>
          <w:sz w:val="20"/>
          <w:szCs w:val="20"/>
        </w:rPr>
        <w:t>! M</w:t>
      </w:r>
      <w:r w:rsidR="00CB2924" w:rsidRPr="00A40F14">
        <w:rPr>
          <w:rFonts w:ascii="Arial" w:hAnsi="Arial" w:cs="Arial"/>
          <w:sz w:val="20"/>
          <w:szCs w:val="20"/>
        </w:rPr>
        <w:t>ooi</w:t>
      </w:r>
      <w:r w:rsidR="00CB2924">
        <w:rPr>
          <w:rFonts w:ascii="Arial" w:hAnsi="Arial" w:cs="Arial"/>
          <w:sz w:val="20"/>
          <w:szCs w:val="20"/>
        </w:rPr>
        <w:t xml:space="preserve"> eigenlijk!</w:t>
      </w:r>
      <w:r w:rsidR="00CB2924" w:rsidRPr="00A40F14">
        <w:rPr>
          <w:rFonts w:ascii="Arial" w:hAnsi="Arial" w:cs="Arial"/>
          <w:sz w:val="20"/>
          <w:szCs w:val="20"/>
        </w:rPr>
        <w:t xml:space="preserve">; heb jij </w:t>
      </w:r>
      <w:r w:rsidR="008E6052">
        <w:rPr>
          <w:rFonts w:ascii="Arial" w:hAnsi="Arial" w:cs="Arial"/>
          <w:sz w:val="20"/>
          <w:szCs w:val="20"/>
        </w:rPr>
        <w:t>tenminste jouw</w:t>
      </w:r>
      <w:r w:rsidR="00CB2924" w:rsidRPr="00A40F14">
        <w:rPr>
          <w:rFonts w:ascii="Arial" w:hAnsi="Arial" w:cs="Arial"/>
          <w:sz w:val="20"/>
          <w:szCs w:val="20"/>
        </w:rPr>
        <w:t xml:space="preserve"> handen vrij om een (on)bekende die </w:t>
      </w:r>
      <w:r w:rsidR="00CB2924">
        <w:rPr>
          <w:rFonts w:ascii="Arial" w:hAnsi="Arial" w:cs="Arial"/>
          <w:sz w:val="20"/>
          <w:szCs w:val="20"/>
        </w:rPr>
        <w:t xml:space="preserve">wél aan de historische markt, of straten er om heen </w:t>
      </w:r>
      <w:r w:rsidR="00CB2924" w:rsidRPr="00A40F14">
        <w:rPr>
          <w:rFonts w:ascii="Arial" w:hAnsi="Arial" w:cs="Arial"/>
          <w:sz w:val="20"/>
          <w:szCs w:val="20"/>
        </w:rPr>
        <w:t>woont</w:t>
      </w:r>
      <w:r w:rsidR="00CB2924">
        <w:rPr>
          <w:rFonts w:ascii="Arial" w:hAnsi="Arial" w:cs="Arial"/>
          <w:sz w:val="20"/>
          <w:szCs w:val="20"/>
        </w:rPr>
        <w:t>,</w:t>
      </w:r>
      <w:r w:rsidR="00CB2924" w:rsidRPr="00A40F14">
        <w:rPr>
          <w:rFonts w:ascii="Arial" w:hAnsi="Arial" w:cs="Arial"/>
          <w:sz w:val="20"/>
          <w:szCs w:val="20"/>
        </w:rPr>
        <w:t xml:space="preserve"> de helpende hand te bieden. </w:t>
      </w:r>
      <w:r w:rsidR="008E6052">
        <w:rPr>
          <w:rFonts w:ascii="Arial" w:hAnsi="Arial" w:cs="Arial"/>
          <w:sz w:val="20"/>
          <w:szCs w:val="20"/>
        </w:rPr>
        <w:t>Immers: Samen kunnen we er wat van maken.</w:t>
      </w:r>
    </w:p>
    <w:p w:rsidR="008E6052" w:rsidRDefault="009B2F00" w:rsidP="00CB2924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 staar er op de Markt te gebeuren?</w:t>
      </w:r>
      <w:r w:rsidR="00DD6BC1">
        <w:rPr>
          <w:rFonts w:ascii="Arial" w:hAnsi="Arial" w:cs="Arial"/>
          <w:sz w:val="20"/>
          <w:szCs w:val="20"/>
        </w:rPr>
        <w:t xml:space="preserve">  Er zal (waarschijnlijk</w:t>
      </w:r>
      <w:r w:rsidR="008E6052">
        <w:rPr>
          <w:rFonts w:ascii="Arial" w:hAnsi="Arial" w:cs="Arial"/>
          <w:sz w:val="20"/>
          <w:szCs w:val="20"/>
        </w:rPr>
        <w:t>) gelijk na carnaval</w:t>
      </w:r>
    </w:p>
    <w:p w:rsidR="00F420D0" w:rsidRDefault="00DD6BC1" w:rsidP="00CB2924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flyer door het dorp worden verspreid, waarop het volledige programma bekend wordt gemaakt. Ook zal informatie hierover in dit blad verschijnen. Een voorzetje:  De horecaondernemers aan de markt zorgen samen voor de inwendige mens op die dag. Soep, broodjes dranken etc. Ook de re-</w:t>
      </w:r>
      <w:proofErr w:type="spellStart"/>
      <w:r>
        <w:rPr>
          <w:rFonts w:ascii="Arial" w:hAnsi="Arial" w:cs="Arial"/>
          <w:sz w:val="20"/>
          <w:szCs w:val="20"/>
        </w:rPr>
        <w:t>enacters</w:t>
      </w:r>
      <w:proofErr w:type="spellEnd"/>
      <w:r>
        <w:rPr>
          <w:rFonts w:ascii="Arial" w:hAnsi="Arial" w:cs="Arial"/>
          <w:sz w:val="20"/>
          <w:szCs w:val="20"/>
        </w:rPr>
        <w:t xml:space="preserve"> zullen in Vlodrop hun lunch nuttigen, alvorens ze doorrijden naar St. Odiliënberg. Na de officiële toespraken en handelingen (o.a. opzetten vrijheidsboom) op de Markt zal bij de vier </w:t>
      </w:r>
      <w:r w:rsidR="00F420D0">
        <w:rPr>
          <w:rFonts w:ascii="Arial" w:hAnsi="Arial" w:cs="Arial"/>
          <w:sz w:val="20"/>
          <w:szCs w:val="20"/>
        </w:rPr>
        <w:t xml:space="preserve">horecagelegenheden </w:t>
      </w:r>
      <w:r>
        <w:rPr>
          <w:rFonts w:ascii="Arial" w:hAnsi="Arial" w:cs="Arial"/>
          <w:sz w:val="20"/>
          <w:szCs w:val="20"/>
        </w:rPr>
        <w:t xml:space="preserve">ruimte </w:t>
      </w:r>
      <w:r w:rsidR="00F420D0">
        <w:rPr>
          <w:rFonts w:ascii="Arial" w:hAnsi="Arial" w:cs="Arial"/>
          <w:sz w:val="20"/>
          <w:szCs w:val="20"/>
        </w:rPr>
        <w:t xml:space="preserve">worden </w:t>
      </w:r>
      <w:r>
        <w:rPr>
          <w:rFonts w:ascii="Arial" w:hAnsi="Arial" w:cs="Arial"/>
          <w:sz w:val="20"/>
          <w:szCs w:val="20"/>
        </w:rPr>
        <w:t xml:space="preserve">gecreëerd om de feestelijkheden </w:t>
      </w:r>
      <w:r w:rsidR="00F420D0">
        <w:rPr>
          <w:rFonts w:ascii="Arial" w:hAnsi="Arial" w:cs="Arial"/>
          <w:sz w:val="20"/>
          <w:szCs w:val="20"/>
        </w:rPr>
        <w:t xml:space="preserve">tot de late avond voort te zetten. </w:t>
      </w:r>
      <w:r>
        <w:rPr>
          <w:rFonts w:ascii="Arial" w:hAnsi="Arial" w:cs="Arial"/>
          <w:sz w:val="20"/>
          <w:szCs w:val="20"/>
        </w:rPr>
        <w:t xml:space="preserve">Er zal ook hier en daar (bescheiden live) muziek </w:t>
      </w:r>
      <w:r w:rsidR="00F420D0">
        <w:rPr>
          <w:rFonts w:ascii="Arial" w:hAnsi="Arial" w:cs="Arial"/>
          <w:sz w:val="20"/>
          <w:szCs w:val="20"/>
        </w:rPr>
        <w:t xml:space="preserve">ten gehore worden gebracht. </w:t>
      </w:r>
      <w:r>
        <w:rPr>
          <w:rFonts w:ascii="Arial" w:hAnsi="Arial" w:cs="Arial"/>
          <w:sz w:val="20"/>
          <w:szCs w:val="20"/>
        </w:rPr>
        <w:t>Bezoekers kunnen vrij bewegen tussen deze vier horecagelegenheden.</w:t>
      </w:r>
      <w:r w:rsidR="00F420D0">
        <w:rPr>
          <w:rFonts w:ascii="Arial" w:hAnsi="Arial" w:cs="Arial"/>
          <w:sz w:val="20"/>
          <w:szCs w:val="20"/>
        </w:rPr>
        <w:t xml:space="preserve"> Vanuit de Markt en/of Zaal Roerzicht zullen tochtjes naar een bunker op de Etsberg worden gemaakt met een militair voertuig. Ook zal aldaar een </w:t>
      </w:r>
      <w:r w:rsidR="008E6052">
        <w:rPr>
          <w:rFonts w:ascii="Arial" w:hAnsi="Arial" w:cs="Arial"/>
          <w:sz w:val="20"/>
          <w:szCs w:val="20"/>
        </w:rPr>
        <w:t xml:space="preserve">PowerPoint </w:t>
      </w:r>
      <w:r w:rsidR="00F420D0">
        <w:rPr>
          <w:rFonts w:ascii="Arial" w:hAnsi="Arial" w:cs="Arial"/>
          <w:sz w:val="20"/>
          <w:szCs w:val="20"/>
        </w:rPr>
        <w:t>-</w:t>
      </w:r>
      <w:r w:rsidR="008E605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F420D0">
        <w:rPr>
          <w:rFonts w:ascii="Arial" w:hAnsi="Arial" w:cs="Arial"/>
          <w:sz w:val="20"/>
          <w:szCs w:val="20"/>
        </w:rPr>
        <w:t xml:space="preserve">presentatie zijn. Te voet kan men deelnemen aan een ‘oorlogswandeling’ door de kern van Vlodrop, met o.a. aandacht voor de Verwoeste kerk en Roerbrug, het oorlogsmonument, Noodhospitaal Kasteel </w:t>
      </w:r>
    </w:p>
    <w:p w:rsidR="009B2F00" w:rsidRDefault="00F420D0" w:rsidP="00CB2924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“Het </w:t>
      </w:r>
      <w:proofErr w:type="spellStart"/>
      <w:r>
        <w:rPr>
          <w:rFonts w:ascii="Arial" w:hAnsi="Arial" w:cs="Arial"/>
          <w:sz w:val="20"/>
          <w:szCs w:val="20"/>
        </w:rPr>
        <w:t>Steenen</w:t>
      </w:r>
      <w:proofErr w:type="spellEnd"/>
      <w:r>
        <w:rPr>
          <w:rFonts w:ascii="Arial" w:hAnsi="Arial" w:cs="Arial"/>
          <w:sz w:val="20"/>
          <w:szCs w:val="20"/>
        </w:rPr>
        <w:t xml:space="preserve"> Huys” en de Rodekruispost in de Grootestraat.  </w:t>
      </w:r>
    </w:p>
    <w:p w:rsidR="005742D5" w:rsidRPr="001752C1" w:rsidRDefault="001752C1" w:rsidP="00F414D0">
      <w:pPr>
        <w:pStyle w:val="Geenafstand"/>
        <w:rPr>
          <w:rFonts w:ascii="Arial" w:hAnsi="Arial" w:cs="Arial"/>
          <w:i/>
          <w:noProof/>
          <w:sz w:val="20"/>
          <w:szCs w:val="20"/>
          <w:lang w:eastAsia="nl-NL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t xml:space="preserve">75 jaar Bevrijding.  Werkgroe Vlodrop   </w:t>
      </w:r>
      <w:r>
        <w:rPr>
          <w:rFonts w:ascii="Arial" w:hAnsi="Arial" w:cs="Arial"/>
          <w:noProof/>
          <w:sz w:val="20"/>
          <w:szCs w:val="20"/>
          <w:lang w:eastAsia="nl-NL"/>
        </w:rPr>
        <w:tab/>
      </w:r>
      <w:r>
        <w:rPr>
          <w:rFonts w:ascii="Arial" w:hAnsi="Arial" w:cs="Arial"/>
          <w:noProof/>
          <w:sz w:val="20"/>
          <w:szCs w:val="20"/>
          <w:lang w:eastAsia="nl-NL"/>
        </w:rPr>
        <w:tab/>
      </w:r>
      <w:r>
        <w:rPr>
          <w:rFonts w:ascii="Arial" w:hAnsi="Arial" w:cs="Arial"/>
          <w:noProof/>
          <w:sz w:val="20"/>
          <w:szCs w:val="20"/>
          <w:lang w:eastAsia="nl-NL"/>
        </w:rPr>
        <w:tab/>
        <w:t xml:space="preserve">              </w:t>
      </w:r>
      <w:r>
        <w:rPr>
          <w:rFonts w:ascii="Arial" w:hAnsi="Arial" w:cs="Arial"/>
          <w:i/>
          <w:noProof/>
          <w:sz w:val="20"/>
          <w:szCs w:val="20"/>
          <w:lang w:eastAsia="nl-NL"/>
        </w:rPr>
        <w:t>Wordt vervolgd</w:t>
      </w:r>
    </w:p>
    <w:sectPr w:rsidR="005742D5" w:rsidRPr="001752C1" w:rsidSect="00FC3EB4">
      <w:pgSz w:w="8391" w:h="11907" w:code="11"/>
      <w:pgMar w:top="567" w:right="453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7C"/>
    <w:rsid w:val="0007636B"/>
    <w:rsid w:val="00076F73"/>
    <w:rsid w:val="00084C6E"/>
    <w:rsid w:val="000A077C"/>
    <w:rsid w:val="000C6E3E"/>
    <w:rsid w:val="001752C1"/>
    <w:rsid w:val="001A7A58"/>
    <w:rsid w:val="00217327"/>
    <w:rsid w:val="002D1238"/>
    <w:rsid w:val="002E34A1"/>
    <w:rsid w:val="002F5E8F"/>
    <w:rsid w:val="003374CB"/>
    <w:rsid w:val="003715A4"/>
    <w:rsid w:val="00397B8F"/>
    <w:rsid w:val="003E608B"/>
    <w:rsid w:val="00442BCD"/>
    <w:rsid w:val="00497AAB"/>
    <w:rsid w:val="00515AD7"/>
    <w:rsid w:val="00520C66"/>
    <w:rsid w:val="005742D5"/>
    <w:rsid w:val="005A7604"/>
    <w:rsid w:val="005C54C4"/>
    <w:rsid w:val="0060069B"/>
    <w:rsid w:val="00620858"/>
    <w:rsid w:val="00622430"/>
    <w:rsid w:val="006E7915"/>
    <w:rsid w:val="006E7FAC"/>
    <w:rsid w:val="0071628C"/>
    <w:rsid w:val="007C427F"/>
    <w:rsid w:val="00806F3F"/>
    <w:rsid w:val="008E3CDF"/>
    <w:rsid w:val="008E4D1F"/>
    <w:rsid w:val="008E6052"/>
    <w:rsid w:val="008F5316"/>
    <w:rsid w:val="00997909"/>
    <w:rsid w:val="009A5361"/>
    <w:rsid w:val="009B2F00"/>
    <w:rsid w:val="00A40F14"/>
    <w:rsid w:val="00A96642"/>
    <w:rsid w:val="00AC64C7"/>
    <w:rsid w:val="00BA7AD3"/>
    <w:rsid w:val="00BD3F94"/>
    <w:rsid w:val="00BF555A"/>
    <w:rsid w:val="00C76203"/>
    <w:rsid w:val="00C9543B"/>
    <w:rsid w:val="00CB2924"/>
    <w:rsid w:val="00D158D0"/>
    <w:rsid w:val="00D161D5"/>
    <w:rsid w:val="00D271EE"/>
    <w:rsid w:val="00D96D71"/>
    <w:rsid w:val="00DD6BC1"/>
    <w:rsid w:val="00E22938"/>
    <w:rsid w:val="00E72DD6"/>
    <w:rsid w:val="00E936FE"/>
    <w:rsid w:val="00EC1CBD"/>
    <w:rsid w:val="00ED3F43"/>
    <w:rsid w:val="00F414D0"/>
    <w:rsid w:val="00F420D0"/>
    <w:rsid w:val="00FB2759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A07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07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07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07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077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77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A077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A5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A07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07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07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07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077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77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A077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A5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6497-223A-481E-AE82-559964E2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Louis</cp:lastModifiedBy>
  <cp:revision>12</cp:revision>
  <cp:lastPrinted>2017-01-30T15:46:00Z</cp:lastPrinted>
  <dcterms:created xsi:type="dcterms:W3CDTF">2019-12-02T13:19:00Z</dcterms:created>
  <dcterms:modified xsi:type="dcterms:W3CDTF">2020-01-19T11:59:00Z</dcterms:modified>
</cp:coreProperties>
</file>